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49" w:rsidRPr="00645ABC" w:rsidRDefault="006A5349" w:rsidP="006A5349">
      <w:pPr>
        <w:widowControl w:val="0"/>
        <w:spacing w:line="240" w:lineRule="auto"/>
        <w:ind w:left="29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A5349" w:rsidRPr="00645ABC" w:rsidRDefault="006A5349" w:rsidP="006A5349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45ABC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6A5349" w:rsidRPr="00645ABC" w:rsidRDefault="006A5349" w:rsidP="006A5349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45ABC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0" w:name="c6077dab-9925-4774-bff8-633c408d96f7"/>
      <w:r w:rsidRPr="00645ABC"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образования Оренбургской области</w:t>
      </w:r>
      <w:bookmarkEnd w:id="0"/>
      <w:r w:rsidRPr="00645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‌‌ </w:t>
      </w:r>
    </w:p>
    <w:p w:rsidR="006A5349" w:rsidRPr="00645ABC" w:rsidRDefault="006A5349" w:rsidP="006A5349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45ABC">
        <w:rPr>
          <w:rFonts w:ascii="Times New Roman" w:hAnsi="Times New Roman" w:cs="Times New Roman"/>
          <w:b/>
          <w:color w:val="000000"/>
          <w:sz w:val="24"/>
          <w:szCs w:val="24"/>
        </w:rPr>
        <w:t>‌</w:t>
      </w:r>
      <w:bookmarkStart w:id="1" w:name="788ae511-f951-4a39-a96d-32e07689f645"/>
      <w:r w:rsidRPr="00645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Отдел образования, опеки и попечительства </w:t>
      </w:r>
      <w:proofErr w:type="spellStart"/>
      <w:r w:rsidRPr="00645ABC">
        <w:rPr>
          <w:rFonts w:ascii="Times New Roman" w:hAnsi="Times New Roman" w:cs="Times New Roman"/>
          <w:b/>
          <w:color w:val="000000"/>
          <w:sz w:val="24"/>
          <w:szCs w:val="24"/>
        </w:rPr>
        <w:t>Беляевского</w:t>
      </w:r>
      <w:proofErr w:type="spellEnd"/>
      <w:r w:rsidRPr="00645A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</w:t>
      </w:r>
      <w:bookmarkEnd w:id="1"/>
      <w:r w:rsidRPr="00645ABC">
        <w:rPr>
          <w:rFonts w:ascii="Times New Roman" w:hAnsi="Times New Roman" w:cs="Times New Roman"/>
          <w:b/>
          <w:color w:val="000000"/>
          <w:sz w:val="24"/>
          <w:szCs w:val="24"/>
        </w:rPr>
        <w:t>а‌</w:t>
      </w:r>
      <w:r w:rsidRPr="00645ABC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6A5349" w:rsidRPr="00645ABC" w:rsidRDefault="006A5349" w:rsidP="006A5349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645ABC">
        <w:rPr>
          <w:rFonts w:ascii="Times New Roman" w:hAnsi="Times New Roman" w:cs="Times New Roman"/>
          <w:b/>
          <w:color w:val="000000"/>
          <w:sz w:val="24"/>
          <w:szCs w:val="24"/>
        </w:rPr>
        <w:t>МБОУ "Донская ООШ "</w:t>
      </w:r>
    </w:p>
    <w:p w:rsidR="005F6250" w:rsidRDefault="005F6250" w:rsidP="005F6250">
      <w:pPr>
        <w:spacing w:after="0"/>
        <w:ind w:left="120"/>
      </w:pPr>
    </w:p>
    <w:tbl>
      <w:tblPr>
        <w:tblW w:w="0" w:type="auto"/>
        <w:tblLook w:val="04A0"/>
      </w:tblPr>
      <w:tblGrid>
        <w:gridCol w:w="3115"/>
        <w:gridCol w:w="3115"/>
        <w:gridCol w:w="3115"/>
        <w:gridCol w:w="3115"/>
      </w:tblGrid>
      <w:tr w:rsidR="005F6250" w:rsidRPr="008D7534" w:rsidTr="008C27EF">
        <w:tc>
          <w:tcPr>
            <w:tcW w:w="3115" w:type="dxa"/>
          </w:tcPr>
          <w:p w:rsidR="005F6250" w:rsidRPr="0040209D" w:rsidRDefault="005F6250" w:rsidP="00A86E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5F6250" w:rsidRPr="005F7170" w:rsidRDefault="005F6250" w:rsidP="00A86E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 школы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F6250" w:rsidRPr="008944ED" w:rsidRDefault="005F6250" w:rsidP="00A86E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F6250" w:rsidRDefault="005F6250" w:rsidP="00A86E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№_8 от            «26»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_августа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2023 г.</w:t>
            </w:r>
          </w:p>
          <w:p w:rsidR="005F6250" w:rsidRPr="0040209D" w:rsidRDefault="005F6250" w:rsidP="00A86E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5F6250" w:rsidRDefault="005F6250" w:rsidP="00A86E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5F6250" w:rsidRDefault="005F6250" w:rsidP="00A86E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-3810</wp:posOffset>
                  </wp:positionV>
                  <wp:extent cx="2566670" cy="1676400"/>
                  <wp:effectExtent l="19050" t="0" r="5080" b="0"/>
                  <wp:wrapNone/>
                  <wp:docPr id="1" name="Рисунок 0" descr="Печать с подпис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ечать с подпись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5F6250" w:rsidRDefault="005F6250" w:rsidP="00A86E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5F6250" w:rsidRPr="008944ED" w:rsidRDefault="005F6250" w:rsidP="00A86E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5F6250" w:rsidRDefault="005F6250" w:rsidP="00A86E7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5F6250" w:rsidRPr="008944ED" w:rsidRDefault="005F6250" w:rsidP="00A86E7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Т.Н.</w:t>
            </w:r>
          </w:p>
          <w:p w:rsidR="005F6250" w:rsidRDefault="005F6250" w:rsidP="00A86E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 81 от              «26» августа 2023 г.</w:t>
            </w:r>
          </w:p>
          <w:p w:rsidR="005F6250" w:rsidRPr="0040209D" w:rsidRDefault="005F6250" w:rsidP="00A86E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45ABC" w:rsidRPr="00645ABC" w:rsidRDefault="00645ABC" w:rsidP="005F6250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Рабочая программа учебного курса</w:t>
      </w:r>
    </w:p>
    <w:p w:rsidR="00645ABC" w:rsidRDefault="00645ABC" w:rsidP="00645ABC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"Основы смыслового чтения и работа с текстом" (5 - 9 классы)</w:t>
      </w:r>
      <w:r w:rsidRPr="00645A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</w:r>
    </w:p>
    <w:p w:rsidR="001F7C88" w:rsidRPr="001F7C88" w:rsidRDefault="001F7C88" w:rsidP="00645ABC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1F7C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2023 год</w:t>
      </w:r>
    </w:p>
    <w:p w:rsidR="00A370AA" w:rsidRPr="00645ABC" w:rsidRDefault="00A370AA" w:rsidP="00645ABC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Пояснительная записка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Рабочая программа разработана с учетом нормативно-правовых документов: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ФГОС основного общего образования, </w:t>
      </w:r>
      <w:proofErr w:type="gram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</w:t>
      </w:r>
      <w:proofErr w:type="spell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17.12.2010 № 1897 (с изменениями и дополнениями);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45A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Фундаментальное ядро содержания общего образования;</w:t>
      </w:r>
    </w:p>
    <w:p w:rsidR="00A370AA" w:rsidRPr="00645ABC" w:rsidRDefault="00A370AA" w:rsidP="00A37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      - Концепция духовно-нравственного развития и воспитания личности гражданина России.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«Основы смыслового чтения и работа с текстом» является частью основной образовательной программы основного общего образования МБОУ СОШ № 2 с.п. «Село </w:t>
      </w:r>
      <w:proofErr w:type="spell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Хурба</w:t>
      </w:r>
      <w:proofErr w:type="spell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ориентирован на развитие  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«Основы смыслового чтения и работа с текстом»  рассчитана на 35 часов в 5, 6, 7, 8, 9 классах (1час в неделю).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Рабочая программа имеет цель: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воспитание грамотного компетентного читателя, человека, имеющего стойкую привычку к познанию мира и самого себя, человека с высоким уровнем языковой культуры, культуры чувств и мышления.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Программа способствует решению следующих задач на ступени основного общего образования: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 Поддерживать интерес к чтению, сложившийся в начальной школе, формировать духовную и интеллектуальную потребность читать.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Обеспечивать общее  развитие школьника, глубокое понимание  научных и художественных текстов различного уровня сложности.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Обеспечивать  осмысление текстовой информации, учить приобретать и систематизировать научные знания.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Развивать функциональную грамотность (способность учащихся свободно использовать навыки чтения и письма для получения текстовой информации, умения пользоваться различными видами чтения).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Развивать чувство языка, умения и навыки связной речи, речевую культуру.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нацелен на реализацию стратегии смыслового чтения и работы с текстом, являющейся составной частью основной образовательной программы основного общего образования  МБОУ СОШ № 2 с.п. «Село </w:t>
      </w:r>
      <w:proofErr w:type="spell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Хурба</w:t>
      </w:r>
      <w:proofErr w:type="spell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370AA" w:rsidRPr="00645ABC" w:rsidRDefault="00A370AA" w:rsidP="00A37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Ведущий принцип:</w:t>
      </w:r>
    </w:p>
    <w:p w:rsidR="00A370AA" w:rsidRPr="00645ABC" w:rsidRDefault="00A370AA" w:rsidP="00A370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интеграции, предполагающий единство всех заинтересованных сторон в совместной учебной и внеурочной деятельности.</w:t>
      </w:r>
    </w:p>
    <w:p w:rsidR="00A370AA" w:rsidRPr="00645ABC" w:rsidRDefault="00A370AA" w:rsidP="00A370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текстом в программе представлена в трёх разделах:</w:t>
      </w:r>
    </w:p>
    <w:p w:rsidR="00A370AA" w:rsidRPr="00645ABC" w:rsidRDefault="00A370AA" w:rsidP="00A370A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 информации и понимание </w:t>
      </w:r>
      <w:proofErr w:type="gram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70AA" w:rsidRPr="00645ABC" w:rsidRDefault="00A370AA" w:rsidP="00A370A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 и интерпретация информации;</w:t>
      </w:r>
    </w:p>
    <w:p w:rsidR="00A370AA" w:rsidRPr="00645ABC" w:rsidRDefault="00A370AA" w:rsidP="00A370A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8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информации.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часть образовательной программы  развития УУД «Стратегия смыслового чтения и работа с текстом»  тесно связана с учебными образовательными программами и способствует совершенствованию следующих умений: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Овладение функциональной грамотностью (различными видами чтения: изучающим, ознакомительным, просмотровым; гибким чтением; умениями извлекать, преобразовывать и использовать текстовую информацию).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Овладение навыками и умениями понимания и анализа текстов разных видов.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Овладение продуктивными умениями различных видов устной и письменной речи.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4.Определение и объяснение собственной интерпретации прочитанного (истолкования и эмоционально-оценочного отношения).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Восприятие и характеристика текста как произведения искусства.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Приобретение, систематизация и использование сведений по теории и истории текста.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left="10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 освоения учебного курса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 результатов освоения программы курса исходит из требований к </w:t>
      </w:r>
      <w:proofErr w:type="spell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освоения образовательной программы:</w:t>
      </w:r>
    </w:p>
    <w:p w:rsidR="00A370AA" w:rsidRPr="00645ABC" w:rsidRDefault="00A370AA" w:rsidP="00A370A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отдельные навыки смыслового чтения текстов различных стилей и жанров;    </w:t>
      </w:r>
    </w:p>
    <w:p w:rsidR="00A370AA" w:rsidRPr="00645ABC" w:rsidRDefault="00A370AA" w:rsidP="00A370A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соответствии с задачами коммуникации;</w:t>
      </w:r>
    </w:p>
    <w:p w:rsidR="00A370AA" w:rsidRPr="00645ABC" w:rsidRDefault="00A370AA" w:rsidP="00A370AA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тексты в устной и письменной формах.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развития </w:t>
      </w: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регулятивных</w:t>
      </w: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универсальных учебных действий приоритетное внимание уделяется формированию действий </w:t>
      </w:r>
      <w:proofErr w:type="spell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целеполагания</w:t>
      </w:r>
      <w:proofErr w:type="spell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</w:r>
      <w:proofErr w:type="gram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</w:t>
      </w:r>
      <w:proofErr w:type="gram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результату, так и по способу действия, вносить соответствующие коррективы в их выполнение. Ведущим способом решения этой задачи является формирование способности к проектированию.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развития </w:t>
      </w: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</w:t>
      </w: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</w:t>
      </w: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универсальных учебных действий на занятиях курса приоритетное внимание уделяется: формированию действий по организации и планированию </w:t>
      </w: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учебного сотрудничества с учителем и сверстниками</w:t>
      </w: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 практическому освоению умений, составляющих основу коммуникативной компетентности: ставить и решать многообразные коммуникативные задачи;</w:t>
      </w:r>
      <w:proofErr w:type="gram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развитию речевой деятельности, приобретению опыта использования речевых сре</w:t>
      </w:r>
      <w:proofErr w:type="gram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развития </w:t>
      </w: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познавательных</w:t>
      </w: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универсальных учебных действий приоритетное внимание на занятиях уделяется развитию стратегий смыслового чтения и работе с информацией; практическому освоению методов познания, используемых в различных областях знания и сферах культуры, соответствующего им инструментария и понятийного аппарата, регулярному обращению в учебном процессе к использованию </w:t>
      </w:r>
      <w:proofErr w:type="spell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знаково-символических средств, широкого спектра логических действий и операций.</w:t>
      </w:r>
      <w:proofErr w:type="gram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Выпускники </w:t>
      </w: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получат возможность научиться строить умозаключения и принимать решения на основе самостоятельно полученной информации,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основе реализации программы курса «Основы смыслового чтения» лежит </w:t>
      </w:r>
      <w:proofErr w:type="spell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системно-деятельностный</w:t>
      </w:r>
      <w:proofErr w:type="spell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который предполагает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приобретенные умения при освоении курса будут трансформироваться на всех учебных предметах, где будет продолжена работа по формированию и развитию </w:t>
      </w: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 читательской компетенции</w:t>
      </w: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досугового</w:t>
      </w:r>
      <w:proofErr w:type="spell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подготовки к трудовой и социальной деятельности. У выпускников будет сформирована </w:t>
      </w: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потребность в систематическом чтении</w:t>
      </w: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средстве познания мира и себя в этом мире, гармонизации отношений. Учащиеся усовершенствуют </w:t>
      </w: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технику чтения</w:t>
      </w: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приобретут устойчивый </w:t>
      </w: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навык осмысленного чтения</w:t>
      </w: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получат возможность приобрести </w:t>
      </w: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навык рефлексивного чтения</w:t>
      </w: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Учащиеся овладеют различными </w:t>
      </w: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видами </w:t>
      </w: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типами чтения</w:t>
      </w: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ознакомительным, изучающим, просмотровым, поисковым и выборочным; выразительным чтением; коммуникативным чтением вслух и про себя; учебным и самостоятельным чтением. Они овладеют основными </w:t>
      </w: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стратегиями чтения</w:t>
      </w: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художественных и других видов текстов и будут способны выбрать стратегию чтения, отвечающую конкретной учебной задаче, </w:t>
      </w: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будут готовы</w:t>
      </w: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способны к выбору направления профильного образования.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прочитанного</w:t>
      </w:r>
      <w:proofErr w:type="gramEnd"/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ступени основного общего образования выпускники школы приобретут в процессе чтения соответствующие возрасту навыки работы с содержащейся в литературных, учебных, научно-познавательных текстах, инструкциях информацией. Выпускники научатся осознанно читать тексты с целью удовлетворения познавательного интереса, освоения и использования информации, овладеют элементарными навыками чтения, представления информации  в наглядно-символической форме, приобретут опыт работы с текстами, содержащими рисунки, таблицы, диаграммы, схемы.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содержании текста и понимать его целостный смысл: определять главную тему, общую цель или назначение текста; выбирать из текста или придумывать заголовок, соотве6тствующий содержанию и общему смыслу текста; формулировать тезис, выражающий общий смысл текста; предвосхищать содержание предметного плана текста по заголовку и с опорой на предыдущий опыт; объяснять порядок частей (инструкций), содержащихся в тексте;</w:t>
      </w:r>
      <w:proofErr w:type="gram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сопоставлять основные текстовые и </w:t>
      </w:r>
      <w:proofErr w:type="spell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внетекстовые</w:t>
      </w:r>
      <w:proofErr w:type="spell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компоненты; </w:t>
      </w: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тексте требуемую информацию: (пробегать те</w:t>
      </w:r>
      <w:proofErr w:type="gram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гл</w:t>
      </w:r>
      <w:proofErr w:type="gram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ставить перед собой цель чтения, направляя внимание на полезную в данный момент информацию; различать темы и </w:t>
      </w:r>
      <w:proofErr w:type="spell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подтемы</w:t>
      </w:r>
      <w:proofErr w:type="spell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текста; выделять главную и избыточную информацию; прогнозировать последовательность изложения идей текста; сопоставлять разные точки зрения и разные источники информации по заданной теме;</w:t>
      </w:r>
      <w:proofErr w:type="gram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смысловое свертывание выделенных фактов и мыслей; 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Выпускники получат возможность научиться: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самостоятельно организовывать поиск информации,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опытом;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ии и ее</w:t>
      </w:r>
      <w:proofErr w:type="gramEnd"/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осмысления.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мысли текста.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текстом: оценка информации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откликаться на форму текста, оценивать не только содержание текста, но и его форму, а в целом – мастерство его исполнения;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процессе работы с одним или несколькими источниками выявлять содержащуюся в них противоречивую, конфликтную информацию;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критически относиться к рекламной информации; находить способы проверки противоречивой информации; определять достоверную информацию в случае наличия противоречий или конфликтной ситуации.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left="10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учебного курса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прочитанного</w:t>
      </w:r>
      <w:proofErr w:type="gramEnd"/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содержащейся в литературных, учебных, научно-познавательных текстах, инструкциях информацией. Чтение  текста с целью удовлетворения познавательного интереса, освоения и использования информации.  Представление информации  в наглядно-символической форме.  Работа с текстами, содержащими рисунки, таблицы, диаграммы, схемы.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Использование полученной из разного вида текстов информации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в содержании текста и понимание его целостного смысла: определение главной темы, общей цели или назначения текста.  Выбор  из текста или придумывание заголовка, соответствующего содержанию и общему смыслу текста.  Формулировка тезиса, выражающего общий смысл текста.  Составление примерного плана текста по заголовку и с опорой на предыдущий опыт. Объяснение порядка частей (инструкций), содержащихся в тексте. Сопоставление основных текстовых и </w:t>
      </w:r>
      <w:proofErr w:type="spell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внетекстовых</w:t>
      </w:r>
      <w:proofErr w:type="spell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компонентов. Установление соответствия между частью текста и его общей идеей, сформулированной вопросом.   Объяснение  назначения карты, рисунка, пояснение части графика или таблицы.  Нахождение в тексте требуемой информации: беглое чтение, определение его основных элементов, сопоставление формы выражения информации в запросе и в самом тексте, установление тождественности или синонимичности, нахождение необходимой единицы информации в тексте.  Решение учебно-познавательных и учебно-практических задач, требующих полного и критического понимания текста  Определение  назначения разных видов текстов.  Постановка цели  чтения, направленной на поиск полезной в данный момент информации.  Различение темы и </w:t>
      </w:r>
      <w:proofErr w:type="spellStart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подтемы</w:t>
      </w:r>
      <w:proofErr w:type="spellEnd"/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специального текста. Выделение главной и избыточной информации. Прогнозирование последовательности  изложения идей текста. Сопоставление  разных точек зрения и разных источников информации по заданной теме.  Выполнение смыслового свертывания выделенных фактов и мыслей.  Формулирование на основе текста системы аргументов (доводов) для обоснования определенной позиции. Понимание душевного состояния персонажей текста, сопереживание им.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Самостоятельная организация поиска информации. Критическое отношение к получаемой информации, сопоставление её с информацией из других источников и имеющимся жизненным опытом. Анализ изменения своего эмоционального состояния в процессе чтения, получение и переработка полученной информац</w:t>
      </w:r>
      <w:proofErr w:type="gramStart"/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ии  и ее</w:t>
      </w:r>
      <w:proofErr w:type="gramEnd"/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осмысление.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текста, используя нумерацию страниц, списки, ссылки, оглавления. Проверка правописания.  Использование в тексте таблиц, изображений. Преобразование текста с использованием новых форм представления информации.  Формулы, графики, диаграммы, таблицы (в том числе динамические, электронные, в частности в практических задачах).  Переход от одного представления данных к другому.  Интерпретация текста: сравнение и противопоставление заключенной  в тексте информации  разного характера.   Нахождение в тексте доводов в подтверждение выдвинутых тезисов. Формулировка  выводов  из предъявленных посылок. Формулировка заключения о намерении автора или главной мысли текста.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Выявление имплицитной (скрытой, присутствующей неявно) информации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текстом: оценка информации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на содержание текста: связывание информации, обнаруженной в тексте, со знаниями из других источников.  Оценка утверждения, сделанного в тексте, исходя из своих представлений о мире.   Нахождение доводов в защиту своей точки зрения.  Отзыв на форму текста, оценка не только содержания текста, но и его формы, а в целом – мастерства его исполнения. На основе имеющихся знаний, жизненного опыта подвергать сомнению достоверность имеющейся информации.  Нахождение недостоверности получаемой информации.  Пробелы в информации и нахождение пути восполнения этих пробелов.  В процессе работы с одним или несколькими источниками выявление содержащейся в них противоречивой, конфликтной информации.  Использование  полученного  опыта  восприятия информационных объектов для обогащения чувственного опыта.  Высказывание оценочных суждений и своей точки зрения о полученном сообщении (прочитанном тексте).</w:t>
      </w:r>
    </w:p>
    <w:p w:rsidR="00A370AA" w:rsidRPr="00645ABC" w:rsidRDefault="00A370AA" w:rsidP="00A370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Критическое отношение  к рекламной информации.  Нахождение способов проверки противоречивой информации.  Определение достоверности информации в случае наличия противоречий или конфликтной ситуации.</w:t>
      </w:r>
    </w:p>
    <w:p w:rsidR="00A370AA" w:rsidRPr="00645ABC" w:rsidRDefault="00A370AA" w:rsidP="00A370AA">
      <w:pPr>
        <w:shd w:val="clear" w:color="auto" w:fill="FFFFFF"/>
        <w:spacing w:line="240" w:lineRule="auto"/>
        <w:ind w:left="14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Тематическое планирование,  5 класс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2272"/>
        <w:gridCol w:w="1535"/>
        <w:gridCol w:w="7493"/>
      </w:tblGrid>
      <w:tr w:rsidR="00A370AA" w:rsidRPr="00645ABC" w:rsidTr="00A370AA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A370AA" w:rsidRPr="00645ABC" w:rsidTr="00A370AA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текстах художественных произведений.</w:t>
            </w:r>
          </w:p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работать с текстами, содержащими рисунки, таблицы, диаграммы, схемы</w:t>
            </w:r>
          </w:p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назначение карты, рисунка, пояснять части графика или таблицы.</w:t>
            </w:r>
          </w:p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Научиться ставить перед собой цель чтения.</w:t>
            </w:r>
          </w:p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тексты с целью удовлетворения познавательного интереса.</w:t>
            </w:r>
          </w:p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осмысления.</w:t>
            </w:r>
          </w:p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требуемую информацию: (пробегать те</w:t>
            </w:r>
            <w:proofErr w:type="gram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гл</w:t>
            </w:r>
            <w:proofErr w:type="gram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азами, определять его основные элементы).</w:t>
            </w:r>
          </w:p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изменения своего эмоционального состояния в процессе чтения, получения и переработки полученной информац</w:t>
            </w:r>
            <w:proofErr w:type="gram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 ее</w:t>
            </w:r>
            <w:proofErr w:type="gram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осмысления.</w:t>
            </w:r>
          </w:p>
        </w:tc>
      </w:tr>
      <w:tr w:rsidR="00A370AA" w:rsidRPr="00645ABC" w:rsidTr="00A370AA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главную тему.</w:t>
            </w:r>
          </w:p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Обнаруживать соответствия между частью текста и его общей идеей.</w:t>
            </w:r>
          </w:p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тезис, выражающий общий смысл эпиграфа текста.</w:t>
            </w:r>
          </w:p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работать с текстами, содержащими рисунки, таблицы, диаграммы, схемы.</w:t>
            </w:r>
          </w:p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назначение карты, рисунка, пояснять части графика или таблицы.</w:t>
            </w:r>
          </w:p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элементарными навыками чтения, представления информации  в наглядно-символической форме.</w:t>
            </w:r>
          </w:p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порядок частей текста.</w:t>
            </w:r>
          </w:p>
        </w:tc>
      </w:tr>
      <w:tr w:rsidR="00A370AA" w:rsidRPr="00645ABC" w:rsidTr="00A370AA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370AA" w:rsidRPr="00645ABC" w:rsidRDefault="00A370AA" w:rsidP="00A370AA">
      <w:pPr>
        <w:shd w:val="clear" w:color="auto" w:fill="FFFFFF"/>
        <w:spacing w:line="240" w:lineRule="auto"/>
        <w:ind w:left="14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Тематическое планирование,  6 класс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"/>
        <w:gridCol w:w="2273"/>
        <w:gridCol w:w="1504"/>
        <w:gridCol w:w="7546"/>
      </w:tblGrid>
      <w:tr w:rsidR="00A370AA" w:rsidRPr="00645ABC" w:rsidTr="00A370AA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A370AA" w:rsidRPr="00645ABC" w:rsidTr="00A370AA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нужную информацию в справочниках и словарях.</w:t>
            </w:r>
          </w:p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работать с текстами, содержащими рисунки, таблицы, диаграммы, схемы.</w:t>
            </w:r>
          </w:p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назначение карты, рисунка, пояснять части графика или таблицы.</w:t>
            </w:r>
          </w:p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</w:t>
            </w: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принятия решений в простых учебных и практических ситуациях.</w:t>
            </w:r>
          </w:p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из текста или придумывать заголовок, соответствующий содержанию и общему смыслу текста.</w:t>
            </w:r>
          </w:p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содержание предметного плана текста по заголовку.</w:t>
            </w:r>
          </w:p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Предвосхищать содержание предметного плана текста по заголовку и с опорой на предыдущий опыт.</w:t>
            </w:r>
          </w:p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 назначения разных видов текстов.</w:t>
            </w:r>
          </w:p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цели чтения, направленные на поиск полезной в данный момент информации.</w:t>
            </w:r>
          </w:p>
        </w:tc>
      </w:tr>
      <w:tr w:rsidR="00A370AA" w:rsidRPr="00645ABC" w:rsidTr="00A370AA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      </w:r>
          </w:p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Овладеть элементарными навыками чтения, представления информации  в наглядно-символической форме.</w:t>
            </w:r>
          </w:p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из текста или придумывать заголовки частей.</w:t>
            </w:r>
          </w:p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тезис, выражающий общий смысл текста</w:t>
            </w:r>
          </w:p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      </w:r>
          </w:p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текст, используя новые формы представления информации; формулы, графики, диаграммы, таблицы.</w:t>
            </w:r>
          </w:p>
        </w:tc>
      </w:tr>
      <w:tr w:rsidR="00A370AA" w:rsidRPr="00645ABC" w:rsidTr="00A370AA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требуемую информацию: (пробегать те</w:t>
            </w:r>
            <w:proofErr w:type="gram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гл</w:t>
            </w:r>
            <w:proofErr w:type="gram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азами, определять его основные элементы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тексте).</w:t>
            </w:r>
          </w:p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      </w:r>
          </w:p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Интерпретировать текст: сравнивать и противопоставлять заключенную в тексте информацию разного характера.</w:t>
            </w:r>
          </w:p>
        </w:tc>
      </w:tr>
      <w:tr w:rsidR="00A370AA" w:rsidRPr="00645ABC" w:rsidTr="00A370AA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370AA" w:rsidRPr="00645ABC" w:rsidRDefault="00A370AA" w:rsidP="00A370A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Тематическое планирование,  7 клас</w:t>
      </w:r>
      <w:r w:rsidRPr="00645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4"/>
        <w:gridCol w:w="2593"/>
        <w:gridCol w:w="1355"/>
        <w:gridCol w:w="7283"/>
      </w:tblGrid>
      <w:tr w:rsidR="00A370AA" w:rsidRPr="00645ABC" w:rsidTr="00A370AA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A370AA" w:rsidRPr="00645ABC" w:rsidTr="00A370AA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требуемую информацию: пробегать те</w:t>
            </w:r>
            <w:proofErr w:type="gram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гл</w:t>
            </w:r>
            <w:proofErr w:type="gram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азами, определять его основные элементы.</w:t>
            </w:r>
          </w:p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тексте, откликаться на содержание текста</w:t>
            </w:r>
          </w:p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темы и </w:t>
            </w:r>
            <w:proofErr w:type="spell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подтемы</w:t>
            </w:r>
            <w:proofErr w:type="spell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специального текста.</w:t>
            </w:r>
          </w:p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Выделять главную и избыточную информацию; прогнозировать последовательность изложения идей текста.</w:t>
            </w:r>
          </w:p>
        </w:tc>
      </w:tr>
      <w:tr w:rsidR="00A370AA" w:rsidRPr="00645ABC" w:rsidTr="00A370AA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 тексте требуемую информацию: (пробегать те</w:t>
            </w:r>
            <w:proofErr w:type="gram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гл</w:t>
            </w:r>
            <w:proofErr w:type="gram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азами, определять его основные элементы).</w:t>
            </w:r>
          </w:p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работать с текстами, содержащими рисунки, таблицы, диаграммы, схемы.</w:t>
            </w:r>
          </w:p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объяснять назначение карты, рисунка, пояснять части графика или таблицы.</w:t>
            </w:r>
          </w:p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тезис, выражающий общий смысл текст. 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тезисов.</w:t>
            </w:r>
          </w:p>
        </w:tc>
      </w:tr>
      <w:tr w:rsidR="00A370AA" w:rsidRPr="00645ABC" w:rsidTr="00A370AA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      </w:r>
          </w:p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Откликаться на содержание текста: связывать информацию, </w:t>
            </w: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зрения.</w:t>
            </w:r>
          </w:p>
        </w:tc>
      </w:tr>
      <w:tr w:rsidR="00A370AA" w:rsidRPr="00645ABC" w:rsidTr="00A370AA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370AA" w:rsidRPr="00645ABC" w:rsidRDefault="00A370AA" w:rsidP="00A370AA">
      <w:pPr>
        <w:shd w:val="clear" w:color="auto" w:fill="FFFFFF"/>
        <w:spacing w:line="240" w:lineRule="auto"/>
        <w:ind w:left="14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Тематическое планирование,  8 класс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5"/>
        <w:gridCol w:w="2272"/>
        <w:gridCol w:w="1817"/>
        <w:gridCol w:w="7141"/>
      </w:tblGrid>
      <w:tr w:rsidR="00A370AA" w:rsidRPr="00645ABC" w:rsidTr="00A370AA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A370AA" w:rsidRPr="00645ABC" w:rsidTr="00A370AA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организовывать поиск информации,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</w:t>
            </w:r>
          </w:p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      </w:r>
          </w:p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Интерпретировать текст: сравнивать и противопоставлять заключенную в тексте информацию разного характера</w:t>
            </w:r>
          </w:p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сопоставлять основные текстовые и </w:t>
            </w:r>
            <w:proofErr w:type="spell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внетекстовые</w:t>
            </w:r>
            <w:proofErr w:type="spell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</w:t>
            </w:r>
            <w:proofErr w:type="gram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A370AA" w:rsidRPr="00645ABC" w:rsidTr="00A370AA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изображения.</w:t>
            </w:r>
          </w:p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текст, используя новые формы представления информации;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другому.</w:t>
            </w:r>
          </w:p>
        </w:tc>
      </w:tr>
      <w:tr w:rsidR="00A370AA" w:rsidRPr="00645ABC" w:rsidTr="00A370AA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</w:t>
            </w: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сформулированных посылок; выводить заключение о намерении автора или главной мысли текста.</w:t>
            </w:r>
          </w:p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зрения.</w:t>
            </w:r>
          </w:p>
        </w:tc>
      </w:tr>
      <w:tr w:rsidR="00A370AA" w:rsidRPr="00645ABC" w:rsidTr="00A370AA"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370AA" w:rsidRPr="00645ABC" w:rsidRDefault="00A370AA" w:rsidP="00A370AA">
      <w:pPr>
        <w:shd w:val="clear" w:color="auto" w:fill="FFFFFF"/>
        <w:spacing w:line="240" w:lineRule="auto"/>
        <w:ind w:left="10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Тематическое планирование,  9 класс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5"/>
        <w:gridCol w:w="2279"/>
        <w:gridCol w:w="1387"/>
        <w:gridCol w:w="7524"/>
      </w:tblGrid>
      <w:tr w:rsidR="00A370AA" w:rsidRPr="00645ABC" w:rsidTr="00A370AA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</w:tr>
      <w:tr w:rsidR="00A370AA" w:rsidRPr="00645ABC" w:rsidTr="00A370AA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Связывать информацию, обнаруженную в тексте, со знаниями из других источников.</w:t>
            </w:r>
          </w:p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утверждения, сделанные в тексте, исходя из своих представлений о мире; находить доводы в защиту своей точки зрения.</w:t>
            </w:r>
          </w:p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работы с одним или несколькими источниками выявлять содержащуюся в них противоречивую, конфликтную информацию.</w:t>
            </w:r>
          </w:p>
        </w:tc>
      </w:tr>
      <w:tr w:rsidR="00A370AA" w:rsidRPr="00645ABC" w:rsidTr="00A370AA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зрения.</w:t>
            </w:r>
          </w:p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Откликаться на форму текста, оценивать не только содержание текста, но и его форму, а в целом – мастерство его исполнения.</w:t>
            </w:r>
          </w:p>
        </w:tc>
      </w:tr>
      <w:tr w:rsidR="00A370AA" w:rsidRPr="00645ABC" w:rsidTr="00A370AA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работы с одним или несколькими источниками выявлять содержащуюся в них противоречивую, конфликтную информацию.</w:t>
            </w:r>
          </w:p>
          <w:p w:rsidR="00A370AA" w:rsidRPr="00645ABC" w:rsidRDefault="00A370AA" w:rsidP="00A37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Критически относиться к рекламной информации; находить способы проверки противоречивой информации; определять достоверную информацию в случае наличия противоречий или конфликтной </w:t>
            </w: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ситуации.</w:t>
            </w:r>
          </w:p>
        </w:tc>
      </w:tr>
      <w:tr w:rsidR="00A370AA" w:rsidRPr="00645ABC" w:rsidTr="00A370AA"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370AA" w:rsidRPr="00645ABC" w:rsidRDefault="00A370AA" w:rsidP="00A370AA">
      <w:pPr>
        <w:shd w:val="clear" w:color="auto" w:fill="FFFFFF"/>
        <w:spacing w:line="240" w:lineRule="auto"/>
        <w:ind w:left="9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Реализация практической части учебной  программы  курса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5"/>
        <w:gridCol w:w="1703"/>
        <w:gridCol w:w="1704"/>
        <w:gridCol w:w="2043"/>
        <w:gridCol w:w="2894"/>
        <w:gridCol w:w="1706"/>
      </w:tblGrid>
      <w:tr w:rsidR="00A370AA" w:rsidRPr="00645ABC" w:rsidTr="00A370AA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смыслового чтения/ Класс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9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выделено на выполнение</w:t>
            </w:r>
          </w:p>
        </w:tc>
      </w:tr>
      <w:tr w:rsidR="00A370AA" w:rsidRPr="00645ABC" w:rsidTr="00A370AA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формы зачета (устное выступление, план, конспект ит.д.)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A370AA" w:rsidRPr="00645ABC" w:rsidTr="00A370AA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370AA" w:rsidRPr="00645ABC" w:rsidTr="00A370AA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70AA" w:rsidRPr="00645ABC" w:rsidTr="00A370AA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370AA" w:rsidRPr="00645ABC" w:rsidTr="00A370AA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70AA" w:rsidRPr="00645ABC" w:rsidTr="00A370AA"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370AA" w:rsidRPr="00645ABC" w:rsidRDefault="00A370AA" w:rsidP="00A370AA">
      <w:pPr>
        <w:shd w:val="clear" w:color="auto" w:fill="FFFFFF"/>
        <w:spacing w:line="240" w:lineRule="auto"/>
        <w:ind w:left="9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Календарно-тематическое планирование, 5 класс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6"/>
        <w:gridCol w:w="1313"/>
        <w:gridCol w:w="5962"/>
        <w:gridCol w:w="3754"/>
      </w:tblGrid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текст?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работать с текстом?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в литературном тексте.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в литературном тексте: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фрагмента художественного текста</w:t>
            </w: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в научно-популярном тексте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выступление «А вы знаете, что….»</w:t>
            </w: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в научно-популярном тексте: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мы читаем? Цели чтения: </w:t>
            </w:r>
            <w:proofErr w:type="gram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  <w:proofErr w:type="gramEnd"/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цель текста: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научно-популярного текста по вопросам</w:t>
            </w: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освоения и использования текстовой информации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освоения и использования текстовой информации:</w:t>
            </w:r>
            <w:proofErr w:type="gram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вопросов к тексту</w:t>
            </w: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 в инструкциях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информацией в инструкциях: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«Как приготовить салат….»</w:t>
            </w: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Внимание к слову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в контексте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текста.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текста: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с подбором заголовка</w:t>
            </w: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эпиграф?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с использованием таблиц схем, диаграмм</w:t>
            </w:r>
            <w:proofErr w:type="gram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информации, полученной из разного вида текстов.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информации, полученной из разного вида текстов: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 по вопросам</w:t>
            </w: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текста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мысль текста.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мысль текста: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 по вопросам</w:t>
            </w: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текста на смысловые части. </w:t>
            </w:r>
            <w:proofErr w:type="spell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текста на смысловые части. </w:t>
            </w:r>
            <w:proofErr w:type="spell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абзацев в тексте</w:t>
            </w: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Композиционная завершенность текста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Композиционная завершенность текста.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в наглядно-символической форме Логограф.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в наглядно-символической форме Логограф.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логографа к тексту</w:t>
            </w: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текста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текста.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текста.  Простой план: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Подробное изложение по </w:t>
            </w: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простому плану</w:t>
            </w: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Сложный план: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текста. Простой план и сложный план: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Сочинение-описание по сложному плану</w:t>
            </w:r>
          </w:p>
        </w:tc>
      </w:tr>
      <w:tr w:rsidR="00A370AA" w:rsidRPr="00645ABC" w:rsidTr="00A370AA"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370AA" w:rsidRPr="00645ABC" w:rsidRDefault="00A370AA" w:rsidP="00A370AA">
      <w:pPr>
        <w:shd w:val="clear" w:color="auto" w:fill="FFFFFF"/>
        <w:spacing w:line="240" w:lineRule="auto"/>
        <w:ind w:left="9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Календарно-тематическое планирование, 6 класс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9"/>
        <w:gridCol w:w="1362"/>
        <w:gridCol w:w="5608"/>
        <w:gridCol w:w="3996"/>
      </w:tblGrid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 для решения поставленной цели. Работа со словарями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словарями: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словарной статьи</w:t>
            </w: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текстов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разных типов текста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темы текста и основной мысли с названием.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Изложение-описание помещения</w:t>
            </w: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речи. Речевая ситуация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речи.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текстов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Разговорный стиль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Разговорный стиль.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книжных стилей: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Сочинение-описание предмета</w:t>
            </w: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книжных стилей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Тексты книжных стилей.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научного текста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 «Тексты функциональных стилей»</w:t>
            </w: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типа текста и его назначения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типа текста и его назначения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Анализ текста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текстов и </w:t>
            </w:r>
            <w:proofErr w:type="spell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внетекстовых</w:t>
            </w:r>
            <w:proofErr w:type="spell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научного текста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Интерпретация научного текста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примерного плана текста по заголовку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разных типов плана к тексту</w:t>
            </w: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примерного плана текста по заголовку: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тезиса, выражающего общий смысл текста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карт, рисунков, таблиц для текстов разных стилей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Беглое чтение, определение его основных элементов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тексте требуемой информации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Реферативное сообщение</w:t>
            </w: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и избыточная информация в тексте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Главная и избыточная информация в тексте.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текстом. Оценка информации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информации: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аргументов, подтверждающих вывод (ответ на поставленный вопрос)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аргументов, подтверждающих вывод (ответ на поставленный вопрос):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Сочинение-ответ на поставленный вопрос</w:t>
            </w: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тексте фрагментов, необходимых для ответа на вопрос.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тексте фрагментов, необходимых для ответа на вопрос: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художественного текста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художественному тексту</w:t>
            </w: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аргументов, подтверждающих точку зрения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аргументов, подтверждающих точку зрения: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Критическое понимание текста. Понимание душевного состояния героя.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Критическое понимание текста. Понимание </w:t>
            </w: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душевного состояния героя.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370AA" w:rsidRPr="00645ABC" w:rsidRDefault="00A370AA" w:rsidP="00A370AA">
      <w:pPr>
        <w:shd w:val="clear" w:color="auto" w:fill="FFFFFF"/>
        <w:spacing w:line="240" w:lineRule="auto"/>
        <w:ind w:left="9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Календарно-тематическое планирование, 7 класс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9"/>
        <w:gridCol w:w="1355"/>
        <w:gridCol w:w="5860"/>
        <w:gridCol w:w="3761"/>
      </w:tblGrid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тексты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статьи учебника</w:t>
            </w: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Тезисы статьи учебника</w:t>
            </w: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из статьи учебника</w:t>
            </w: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темы и </w:t>
            </w:r>
            <w:proofErr w:type="spell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подтемы</w:t>
            </w:r>
            <w:proofErr w:type="spell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специального текста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Различение темы и </w:t>
            </w:r>
            <w:proofErr w:type="spell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подтемы</w:t>
            </w:r>
            <w:proofErr w:type="spell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специального текста.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текстом</w:t>
            </w: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главной и избыточной информации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главной и избыточной информации.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Работа с текстом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Сжатое изложение</w:t>
            </w: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последовательности  изложения идей текста.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последовательности  изложения идей текста.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источники информации по заданной теме.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источники информации по заданной теме: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</w:t>
            </w: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источники информации по заданной теме: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</w:t>
            </w: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организация поиска информации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организация поиска информации: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</w:t>
            </w: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Реферативное сообщение</w:t>
            </w: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точки зрения.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точки зрения: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текста-схемы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разных источников и жизненный опыт.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разных источников информации.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разных источников и жизненный опыт: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</w:t>
            </w: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из разных источников и жизненный опыт: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</w:t>
            </w: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Смыслового свертывания выделенных фактов и мыслей.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Смыслового свертывания выделенных фактов и мыслей.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аргументов для обоснования определенной позиции.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аргументов для обоснования определенной позиции.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с элементом сочинения</w:t>
            </w: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на основе текста системы аргументов (доводов).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на основе текста системы аргументов (доводов).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 текста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душевного состояния персонажей текста, сопереживание им.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душевного состояния персонажей текста, сопереживание им: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Изложение с элементом сочинения</w:t>
            </w: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Собственная точка зрения</w:t>
            </w:r>
            <w:r w:rsidRPr="006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Собственная точка зрения</w:t>
            </w:r>
            <w:r w:rsidRPr="006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с текста</w:t>
            </w:r>
          </w:p>
        </w:tc>
        <w:tc>
          <w:tcPr>
            <w:tcW w:w="3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370AA" w:rsidRPr="00645ABC" w:rsidRDefault="00A370AA" w:rsidP="00A370AA">
      <w:pPr>
        <w:shd w:val="clear" w:color="auto" w:fill="FFFFFF"/>
        <w:spacing w:line="240" w:lineRule="auto"/>
        <w:ind w:left="9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Календарно-тематическое планирование, 8 класс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7"/>
        <w:gridCol w:w="1345"/>
        <w:gridCol w:w="6806"/>
        <w:gridCol w:w="2817"/>
      </w:tblGrid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урока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интерпретация текста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текста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примерного плана текста по заголовку и с опорой на предыдущий опыт.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примерного плана текста по заголовку и с опорой на предыдущий опыт: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разных  источников информации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разных  источников информации: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разных  источников информации: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разных  источников информации: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разных  источников информации: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информации: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тезисов, выражающих общий смысл текста.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тезисов, выражающих общий смысл текста: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</w:t>
            </w:r>
            <w:proofErr w:type="spell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внетекстовых</w:t>
            </w:r>
            <w:proofErr w:type="spell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 </w:t>
            </w:r>
            <w:proofErr w:type="spell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внетекстовых</w:t>
            </w:r>
            <w:proofErr w:type="spell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внетекстовых</w:t>
            </w:r>
            <w:proofErr w:type="spell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 (таблица, график, схема и т.д.)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внетекстовых</w:t>
            </w:r>
            <w:proofErr w:type="spell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компонентов (таблица, график, схема и т.д.):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основных текстовых и </w:t>
            </w:r>
            <w:proofErr w:type="spell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внетекстовых</w:t>
            </w:r>
            <w:proofErr w:type="spell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компонентов.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аргументов, подтверждающих точку зрения.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аргументов, подтверждающих точку зрения: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текста, используя нумерацию страниц, списки, ссылки, оглавления.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Структурирование текста, используя нумерацию страниц, списки, ссылки, оглавления: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 противопоставление заключенной  в тексте информации  разного характера.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 противопоставление заключенной  в тексте информации  разного характера: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тексте доводов в подтверждение выдвинутых тезисов.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в тексте доводов в подтверждение выдвинутых тезисов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 выводов  из предъявленных посылок.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 выводов  из предъявленных посылок.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заключения о намерении автора или главной мысли текста.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заключения о намерении автора или главной мысли текста: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Имплицитная информация (скрытая, присутствующая неявно). Ее выявление.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подтекста (использованных языковых средств и структуры текста).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подтекста (использованных языковых средств и структуры текста):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представление собственного текста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представление собственного текста: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Интерпретация и анализ текста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A370AA" w:rsidRPr="00645ABC" w:rsidRDefault="00A370AA" w:rsidP="00A370AA">
      <w:pPr>
        <w:shd w:val="clear" w:color="auto" w:fill="FFFFFF"/>
        <w:spacing w:line="240" w:lineRule="auto"/>
        <w:ind w:left="9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5A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Календарно-тематическое планирование, 9 класс</w:t>
      </w: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6"/>
        <w:gridCol w:w="1384"/>
        <w:gridCol w:w="5985"/>
        <w:gridCol w:w="3570"/>
      </w:tblGrid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преобразование и интерпретация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на содержание текста: (Отзыв)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на содержание текста: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Сочинение-отзыв</w:t>
            </w: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на содержание текста: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на содержание текста: (Аннотация)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на содержание текста: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на содержание текста: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Сочинение-аннотация</w:t>
            </w: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на содержание текста: (Рецензия)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на содержание текста: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на содержание текста: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рецензия</w:t>
            </w: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своей точки зрения.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своей точки зрения.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Аргументация своей точки зрения.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Диспут. Защита точки зрения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Диспут. Защита точки зрения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формы и содержания (анализ формы текста).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Сжатое изложение</w:t>
            </w: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формы и содержания: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формы и содержания: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Сочинение, эссе…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Сочинение, эссе…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Интерпретация и 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Сочинение, эссе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 Интерпретация и 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эссе</w:t>
            </w: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поиск информации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зрения</w:t>
            </w:r>
            <w:proofErr w:type="gram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К</w:t>
            </w:r>
            <w:proofErr w:type="gram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найти верную?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зрения</w:t>
            </w:r>
            <w:proofErr w:type="gramStart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 К</w:t>
            </w:r>
            <w:proofErr w:type="gramEnd"/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найти верную?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противоречивой информации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Достоверная  информация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Текст: оценка информации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суждения и своя точка зрения.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суждения и своя точка зрения.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Оценочные суждения и своя точка зрения. 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Критическое отношение к рекламной информации.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и интерпретация информации.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и интерпретация информации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и интерпретация информации.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и интерпретация информации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и интерпретация информации.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и интерпретация информации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Сочинение-рассуждение по тексту</w:t>
            </w:r>
          </w:p>
        </w:tc>
      </w:tr>
      <w:tr w:rsidR="00A370AA" w:rsidRPr="00645ABC" w:rsidTr="00A370AA"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70AA" w:rsidRPr="00645ABC" w:rsidRDefault="00A370AA" w:rsidP="00A370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и интерпретация информации</w:t>
            </w:r>
            <w:r w:rsidRPr="00645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 текста</w:t>
            </w:r>
          </w:p>
        </w:tc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0AA" w:rsidRPr="00645ABC" w:rsidRDefault="00A370AA" w:rsidP="00A37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D76792" w:rsidRPr="00645ABC" w:rsidRDefault="00D76792">
      <w:pPr>
        <w:rPr>
          <w:rFonts w:ascii="Times New Roman" w:hAnsi="Times New Roman" w:cs="Times New Roman"/>
          <w:sz w:val="24"/>
          <w:szCs w:val="24"/>
        </w:rPr>
      </w:pPr>
    </w:p>
    <w:sectPr w:rsidR="00D76792" w:rsidRPr="00645ABC" w:rsidSect="00A370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1E07"/>
    <w:multiLevelType w:val="multilevel"/>
    <w:tmpl w:val="C4A0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0A17D2"/>
    <w:multiLevelType w:val="multilevel"/>
    <w:tmpl w:val="EBE6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0AA"/>
    <w:rsid w:val="001F7C88"/>
    <w:rsid w:val="00454E11"/>
    <w:rsid w:val="005F6250"/>
    <w:rsid w:val="00645ABC"/>
    <w:rsid w:val="006A5349"/>
    <w:rsid w:val="006B72B0"/>
    <w:rsid w:val="008439BC"/>
    <w:rsid w:val="00A370AA"/>
    <w:rsid w:val="00C82B69"/>
    <w:rsid w:val="00CC4772"/>
    <w:rsid w:val="00D76792"/>
    <w:rsid w:val="00DF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792"/>
  </w:style>
  <w:style w:type="paragraph" w:styleId="1">
    <w:name w:val="heading 1"/>
    <w:basedOn w:val="a"/>
    <w:link w:val="10"/>
    <w:uiPriority w:val="9"/>
    <w:qFormat/>
    <w:rsid w:val="00A37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7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70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70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70A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3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A370AA"/>
  </w:style>
  <w:style w:type="paragraph" w:customStyle="1" w:styleId="c1">
    <w:name w:val="c1"/>
    <w:basedOn w:val="a"/>
    <w:rsid w:val="00A3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370AA"/>
  </w:style>
  <w:style w:type="paragraph" w:customStyle="1" w:styleId="c12">
    <w:name w:val="c12"/>
    <w:basedOn w:val="a"/>
    <w:rsid w:val="00A3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370AA"/>
  </w:style>
  <w:style w:type="paragraph" w:customStyle="1" w:styleId="c2">
    <w:name w:val="c2"/>
    <w:basedOn w:val="a"/>
    <w:rsid w:val="00A3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370AA"/>
  </w:style>
  <w:style w:type="character" w:customStyle="1" w:styleId="c94">
    <w:name w:val="c94"/>
    <w:basedOn w:val="a0"/>
    <w:rsid w:val="00A370AA"/>
  </w:style>
  <w:style w:type="paragraph" w:customStyle="1" w:styleId="c93">
    <w:name w:val="c93"/>
    <w:basedOn w:val="a"/>
    <w:rsid w:val="00A3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A3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A370AA"/>
  </w:style>
  <w:style w:type="paragraph" w:customStyle="1" w:styleId="c23">
    <w:name w:val="c23"/>
    <w:basedOn w:val="a"/>
    <w:rsid w:val="00A3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3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3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0">
    <w:name w:val="c90"/>
    <w:basedOn w:val="a"/>
    <w:rsid w:val="00A3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A3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A3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A3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3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A3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7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7218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05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0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75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4805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8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0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3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717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20044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29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63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1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1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2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AE450-2C15-45AD-8BA6-7DC4C519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5936</Words>
  <Characters>33837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donskooh@yandex.ru</cp:lastModifiedBy>
  <cp:revision>5</cp:revision>
  <cp:lastPrinted>2023-09-05T11:13:00Z</cp:lastPrinted>
  <dcterms:created xsi:type="dcterms:W3CDTF">2023-09-05T11:17:00Z</dcterms:created>
  <dcterms:modified xsi:type="dcterms:W3CDTF">2024-02-28T13:35:00Z</dcterms:modified>
</cp:coreProperties>
</file>