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98A" w:rsidRDefault="00E7598A" w:rsidP="00E7598A">
      <w:pPr>
        <w:spacing w:after="0"/>
        <w:ind w:left="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598A" w:rsidRPr="005B6A7A" w:rsidRDefault="00E7598A" w:rsidP="00E7598A">
      <w:pPr>
        <w:pStyle w:val="a7"/>
        <w:rPr>
          <w:rFonts w:ascii="Times New Roman" w:hAnsi="Times New Roman" w:cs="Times New Roman"/>
        </w:rPr>
      </w:pPr>
      <w:r w:rsidRPr="005B6A7A">
        <w:rPr>
          <w:rFonts w:ascii="Times New Roman" w:hAnsi="Times New Roman" w:cs="Times New Roman"/>
        </w:rPr>
        <w:t xml:space="preserve">СОГЛАСОВАНО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УТРЕРЖДАЮ</w:t>
      </w:r>
      <w:r w:rsidRPr="005B6A7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Председатель </w:t>
      </w:r>
      <w:r w:rsidRPr="005B6A7A">
        <w:rPr>
          <w:rFonts w:ascii="Times New Roman" w:hAnsi="Times New Roman" w:cs="Times New Roman"/>
        </w:rPr>
        <w:t xml:space="preserve">Управляющего Совета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5B6A7A">
        <w:rPr>
          <w:rFonts w:ascii="Times New Roman" w:hAnsi="Times New Roman" w:cs="Times New Roman"/>
        </w:rPr>
        <w:t xml:space="preserve">Директор МБОУ «Донская  ООШ» </w:t>
      </w:r>
    </w:p>
    <w:p w:rsidR="00E7598A" w:rsidRPr="005B6A7A" w:rsidRDefault="00E7598A" w:rsidP="00E7598A">
      <w:pPr>
        <w:pStyle w:val="a7"/>
        <w:rPr>
          <w:rFonts w:ascii="Times New Roman" w:hAnsi="Times New Roman" w:cs="Times New Roman"/>
        </w:rPr>
      </w:pPr>
      <w:r w:rsidRPr="005B6A7A">
        <w:rPr>
          <w:rFonts w:ascii="Times New Roman" w:hAnsi="Times New Roman" w:cs="Times New Roman"/>
        </w:rPr>
        <w:t xml:space="preserve">МБОУ «Донская ООШ» </w:t>
      </w:r>
      <w:proofErr w:type="spellStart"/>
      <w:r w:rsidRPr="005B6A7A">
        <w:rPr>
          <w:rFonts w:ascii="Times New Roman" w:hAnsi="Times New Roman" w:cs="Times New Roman"/>
        </w:rPr>
        <w:t>Беляевского</w:t>
      </w:r>
      <w:proofErr w:type="spellEnd"/>
      <w:r w:rsidRPr="005B6A7A">
        <w:rPr>
          <w:rFonts w:ascii="Times New Roman" w:hAnsi="Times New Roman" w:cs="Times New Roman"/>
        </w:rPr>
        <w:t xml:space="preserve"> района                                  </w:t>
      </w:r>
      <w:proofErr w:type="spellStart"/>
      <w:r w:rsidRPr="005B6A7A">
        <w:rPr>
          <w:rFonts w:ascii="Times New Roman" w:hAnsi="Times New Roman" w:cs="Times New Roman"/>
        </w:rPr>
        <w:t>Беляевского</w:t>
      </w:r>
      <w:proofErr w:type="spellEnd"/>
      <w:r w:rsidRPr="005B6A7A">
        <w:rPr>
          <w:rFonts w:ascii="Times New Roman" w:hAnsi="Times New Roman" w:cs="Times New Roman"/>
        </w:rPr>
        <w:t xml:space="preserve"> района Оренбургской  </w:t>
      </w:r>
    </w:p>
    <w:p w:rsidR="00E7598A" w:rsidRPr="005B6A7A" w:rsidRDefault="00E7598A" w:rsidP="00E7598A">
      <w:pPr>
        <w:pStyle w:val="a7"/>
        <w:rPr>
          <w:rFonts w:ascii="Times New Roman" w:hAnsi="Times New Roman" w:cs="Times New Roman"/>
        </w:rPr>
      </w:pPr>
      <w:r w:rsidRPr="005B6A7A">
        <w:rPr>
          <w:rFonts w:ascii="Times New Roman" w:hAnsi="Times New Roman" w:cs="Times New Roman"/>
        </w:rPr>
        <w:t xml:space="preserve">Оренбургской области                                                                        </w:t>
      </w:r>
      <w:proofErr w:type="spellStart"/>
      <w:r w:rsidRPr="005B6A7A">
        <w:rPr>
          <w:rFonts w:ascii="Times New Roman" w:hAnsi="Times New Roman" w:cs="Times New Roman"/>
        </w:rPr>
        <w:t>области</w:t>
      </w:r>
      <w:proofErr w:type="spellEnd"/>
    </w:p>
    <w:p w:rsidR="00E7598A" w:rsidRPr="005B6A7A" w:rsidRDefault="00E7598A" w:rsidP="00E7598A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proofErr w:type="spellStart"/>
      <w:r>
        <w:rPr>
          <w:rFonts w:ascii="Times New Roman" w:hAnsi="Times New Roman" w:cs="Times New Roman"/>
        </w:rPr>
        <w:t>И.А.О</w:t>
      </w:r>
      <w:r w:rsidRPr="005B6A7A">
        <w:rPr>
          <w:rFonts w:ascii="Times New Roman" w:hAnsi="Times New Roman" w:cs="Times New Roman"/>
        </w:rPr>
        <w:t>нуфрейчук</w:t>
      </w:r>
      <w:proofErr w:type="spellEnd"/>
      <w:r w:rsidRPr="005B6A7A">
        <w:rPr>
          <w:rFonts w:ascii="Times New Roman" w:hAnsi="Times New Roman" w:cs="Times New Roman"/>
        </w:rPr>
        <w:t xml:space="preserve">                                                              ____________</w:t>
      </w:r>
      <w:proofErr w:type="spellStart"/>
      <w:r w:rsidRPr="005B6A7A">
        <w:rPr>
          <w:rFonts w:ascii="Times New Roman" w:hAnsi="Times New Roman" w:cs="Times New Roman"/>
        </w:rPr>
        <w:t>Т.Н.Еремеева</w:t>
      </w:r>
      <w:proofErr w:type="spellEnd"/>
    </w:p>
    <w:p w:rsidR="00E7598A" w:rsidRPr="005B6A7A" w:rsidRDefault="00E7598A" w:rsidP="00E7598A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№1 от 10.02</w:t>
      </w:r>
      <w:r w:rsidRPr="005B6A7A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22</w:t>
      </w:r>
      <w:r w:rsidRPr="005B6A7A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                                                                 Приказ № 28 от 10</w:t>
      </w:r>
      <w:r w:rsidRPr="005B6A7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5B6A7A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22</w:t>
      </w:r>
      <w:r w:rsidRPr="005B6A7A">
        <w:rPr>
          <w:rFonts w:ascii="Times New Roman" w:hAnsi="Times New Roman" w:cs="Times New Roman"/>
        </w:rPr>
        <w:t>г</w:t>
      </w:r>
    </w:p>
    <w:p w:rsidR="00E7598A" w:rsidRPr="005B6A7A" w:rsidRDefault="00E7598A" w:rsidP="00E7598A">
      <w:pPr>
        <w:pStyle w:val="a7"/>
        <w:rPr>
          <w:rFonts w:ascii="Times New Roman" w:hAnsi="Times New Roman" w:cs="Times New Roman"/>
        </w:rPr>
      </w:pPr>
    </w:p>
    <w:p w:rsidR="00E7598A" w:rsidRPr="005B6A7A" w:rsidRDefault="00E7598A" w:rsidP="00E7598A">
      <w:pPr>
        <w:pStyle w:val="a7"/>
        <w:rPr>
          <w:rFonts w:ascii="Times New Roman" w:hAnsi="Times New Roman" w:cs="Times New Roman"/>
        </w:rPr>
      </w:pPr>
    </w:p>
    <w:p w:rsidR="00E7598A" w:rsidRDefault="00E7598A" w:rsidP="00E7598A">
      <w:pPr>
        <w:rPr>
          <w:rFonts w:ascii="Times New Roman" w:hAnsi="Times New Roman"/>
        </w:rPr>
      </w:pPr>
    </w:p>
    <w:p w:rsidR="00E7598A" w:rsidRDefault="00E7598A" w:rsidP="00E7598A">
      <w:pPr>
        <w:spacing w:after="0"/>
        <w:ind w:left="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598A" w:rsidRDefault="00E7598A" w:rsidP="00E7598A">
      <w:pPr>
        <w:spacing w:after="0"/>
        <w:ind w:left="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598A" w:rsidRDefault="00E7598A" w:rsidP="00E7598A">
      <w:pPr>
        <w:spacing w:after="0"/>
        <w:ind w:left="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598A" w:rsidRDefault="00E7598A" w:rsidP="00E7598A">
      <w:pPr>
        <w:spacing w:after="0"/>
        <w:ind w:left="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598A" w:rsidRDefault="00E7598A" w:rsidP="00E7598A">
      <w:pPr>
        <w:spacing w:after="0"/>
        <w:ind w:left="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598A" w:rsidRDefault="00E7598A" w:rsidP="00E7598A">
      <w:pPr>
        <w:spacing w:after="0"/>
        <w:ind w:left="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598A" w:rsidRDefault="00E7598A" w:rsidP="00E7598A">
      <w:pPr>
        <w:spacing w:after="0"/>
        <w:ind w:left="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598A" w:rsidRDefault="00E7598A" w:rsidP="00E7598A">
      <w:pPr>
        <w:spacing w:after="0"/>
        <w:ind w:left="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598A" w:rsidRPr="00E7598A" w:rsidRDefault="00E7598A" w:rsidP="00E7598A">
      <w:pPr>
        <w:spacing w:after="0"/>
        <w:ind w:left="993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E7598A">
        <w:rPr>
          <w:rFonts w:ascii="Times New Roman" w:hAnsi="Times New Roman" w:cs="Times New Roman"/>
          <w:color w:val="000000"/>
          <w:sz w:val="48"/>
          <w:szCs w:val="48"/>
        </w:rPr>
        <w:t>Положение</w:t>
      </w:r>
    </w:p>
    <w:p w:rsidR="00E7598A" w:rsidRPr="00E7598A" w:rsidRDefault="00E7598A" w:rsidP="00E7598A">
      <w:pPr>
        <w:spacing w:after="0"/>
        <w:ind w:left="993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E7598A">
        <w:rPr>
          <w:rFonts w:ascii="Times New Roman" w:hAnsi="Times New Roman" w:cs="Times New Roman"/>
          <w:color w:val="000000"/>
          <w:sz w:val="48"/>
          <w:szCs w:val="48"/>
        </w:rPr>
        <w:t>«О правилах приема обучающихся</w:t>
      </w:r>
    </w:p>
    <w:p w:rsidR="00E7598A" w:rsidRPr="00E7598A" w:rsidRDefault="00E7598A" w:rsidP="00E7598A">
      <w:pPr>
        <w:spacing w:after="0"/>
        <w:ind w:left="993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E7598A">
        <w:rPr>
          <w:rFonts w:ascii="Times New Roman" w:hAnsi="Times New Roman" w:cs="Times New Roman"/>
          <w:color w:val="000000"/>
          <w:sz w:val="48"/>
          <w:szCs w:val="48"/>
        </w:rPr>
        <w:t>в МБОУ «Донская ООШ»</w:t>
      </w:r>
    </w:p>
    <w:p w:rsidR="00E7598A" w:rsidRPr="00E7598A" w:rsidRDefault="00E7598A" w:rsidP="00E7598A">
      <w:pPr>
        <w:spacing w:after="0" w:line="240" w:lineRule="auto"/>
        <w:ind w:left="993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</w:p>
    <w:p w:rsidR="00E7598A" w:rsidRDefault="00E7598A" w:rsidP="00E7598A">
      <w:pPr>
        <w:spacing w:after="0" w:line="240" w:lineRule="auto"/>
        <w:ind w:left="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598A" w:rsidRDefault="00E7598A" w:rsidP="00E7598A">
      <w:pPr>
        <w:spacing w:after="0" w:line="240" w:lineRule="auto"/>
        <w:ind w:left="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598A" w:rsidRDefault="00E7598A" w:rsidP="00E7598A">
      <w:pPr>
        <w:spacing w:after="0" w:line="240" w:lineRule="auto"/>
        <w:ind w:left="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598A" w:rsidRDefault="00E7598A" w:rsidP="00E7598A">
      <w:pPr>
        <w:spacing w:after="0" w:line="240" w:lineRule="auto"/>
        <w:ind w:left="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598A" w:rsidRDefault="00E7598A" w:rsidP="00E7598A">
      <w:pPr>
        <w:spacing w:after="0" w:line="240" w:lineRule="auto"/>
        <w:ind w:left="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598A" w:rsidRDefault="00E7598A" w:rsidP="00E7598A">
      <w:pPr>
        <w:spacing w:after="0" w:line="240" w:lineRule="auto"/>
        <w:ind w:left="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598A" w:rsidRDefault="00E7598A" w:rsidP="00E7598A">
      <w:pPr>
        <w:spacing w:after="0" w:line="240" w:lineRule="auto"/>
        <w:ind w:left="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598A" w:rsidRDefault="00E7598A" w:rsidP="00E7598A">
      <w:pPr>
        <w:spacing w:after="0" w:line="240" w:lineRule="auto"/>
        <w:ind w:left="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598A" w:rsidRDefault="00E7598A" w:rsidP="00E7598A">
      <w:pPr>
        <w:spacing w:after="0" w:line="240" w:lineRule="auto"/>
        <w:ind w:left="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598A" w:rsidRDefault="00E7598A" w:rsidP="00E7598A">
      <w:pPr>
        <w:spacing w:after="0" w:line="240" w:lineRule="auto"/>
        <w:ind w:left="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598A" w:rsidRDefault="00E7598A" w:rsidP="00E7598A">
      <w:pPr>
        <w:spacing w:after="0" w:line="240" w:lineRule="auto"/>
        <w:ind w:left="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598A" w:rsidRDefault="00E7598A" w:rsidP="00E7598A">
      <w:pPr>
        <w:spacing w:after="0" w:line="240" w:lineRule="auto"/>
        <w:ind w:left="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598A" w:rsidRDefault="00E7598A" w:rsidP="00E7598A">
      <w:pPr>
        <w:spacing w:after="0" w:line="240" w:lineRule="auto"/>
        <w:ind w:left="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598A" w:rsidRDefault="00E7598A" w:rsidP="00E7598A">
      <w:pPr>
        <w:spacing w:after="0" w:line="240" w:lineRule="auto"/>
        <w:ind w:left="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598A" w:rsidRDefault="00E7598A" w:rsidP="00E7598A">
      <w:pPr>
        <w:spacing w:after="0" w:line="240" w:lineRule="auto"/>
        <w:ind w:left="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598A" w:rsidRDefault="00E7598A" w:rsidP="00E7598A">
      <w:pPr>
        <w:spacing w:after="0" w:line="240" w:lineRule="auto"/>
        <w:ind w:left="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598A" w:rsidRDefault="00E7598A" w:rsidP="00E7598A">
      <w:pPr>
        <w:spacing w:after="0" w:line="240" w:lineRule="auto"/>
        <w:ind w:left="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598A" w:rsidRDefault="00E7598A" w:rsidP="00E7598A">
      <w:pPr>
        <w:spacing w:after="0" w:line="240" w:lineRule="auto"/>
        <w:ind w:left="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598A" w:rsidRDefault="00E7598A" w:rsidP="00E7598A">
      <w:pPr>
        <w:spacing w:after="0" w:line="240" w:lineRule="auto"/>
        <w:ind w:left="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598A" w:rsidRDefault="00E7598A" w:rsidP="00E7598A">
      <w:pPr>
        <w:spacing w:after="0" w:line="240" w:lineRule="auto"/>
        <w:ind w:left="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598A" w:rsidRDefault="00E7598A" w:rsidP="00E7598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598A" w:rsidRDefault="00E7598A" w:rsidP="00E7598A">
      <w:pPr>
        <w:spacing w:after="0" w:line="240" w:lineRule="auto"/>
        <w:ind w:left="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598A" w:rsidRDefault="00E7598A" w:rsidP="00E7598A">
      <w:pPr>
        <w:spacing w:after="0" w:line="240" w:lineRule="auto"/>
        <w:ind w:left="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598A" w:rsidRDefault="00E7598A" w:rsidP="00E7598A">
      <w:pPr>
        <w:spacing w:after="0" w:line="240" w:lineRule="auto"/>
        <w:ind w:left="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598A" w:rsidRDefault="00E7598A" w:rsidP="00E7598A">
      <w:pPr>
        <w:spacing w:after="0" w:line="240" w:lineRule="auto"/>
        <w:ind w:left="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598A" w:rsidRDefault="00E7598A" w:rsidP="00E7598A">
      <w:pPr>
        <w:spacing w:after="0" w:line="240" w:lineRule="auto"/>
        <w:ind w:left="99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598A" w:rsidRPr="0041455B" w:rsidRDefault="00E7598A" w:rsidP="00E7598A">
      <w:pPr>
        <w:pStyle w:val="1"/>
        <w:spacing w:before="72"/>
        <w:jc w:val="both"/>
        <w:rPr>
          <w:szCs w:val="28"/>
        </w:rPr>
      </w:pPr>
      <w:r w:rsidRPr="0041455B">
        <w:rPr>
          <w:szCs w:val="28"/>
        </w:rPr>
        <w:t>1.Общие положения</w:t>
      </w:r>
    </w:p>
    <w:p w:rsidR="00E7598A" w:rsidRPr="0041455B" w:rsidRDefault="00E7598A" w:rsidP="00E7598A">
      <w:pPr>
        <w:pStyle w:val="a3"/>
        <w:tabs>
          <w:tab w:val="left" w:pos="1292"/>
        </w:tabs>
        <w:spacing w:before="43"/>
        <w:ind w:left="0" w:right="104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 xml:space="preserve">     1.1.Настоящие Правила приема на обучение по образовательным программам дошкольного образования, начального общего образования и основного общего образования муниципального бюджетного общеобразовательного  учреждения «Донская основная общеобразовательная школа» </w:t>
      </w:r>
      <w:proofErr w:type="spellStart"/>
      <w:r w:rsidRPr="0041455B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41455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- Правила приема) разработаны в соответствии с Конституцией Российской Федерации, Федеральным законом № 273 от 29 декабря 2012 г. «Об образовании в Российской Федерации», в редакции Федерального закона от 02.07.2021 № 310 – ФЗ, Федеральным законом от 25.07.2002 № 115 - ФЗ </w:t>
      </w:r>
      <w:r w:rsidRPr="0041455B">
        <w:rPr>
          <w:rFonts w:ascii="Times New Roman" w:hAnsi="Times New Roman" w:cs="Times New Roman"/>
          <w:spacing w:val="-3"/>
          <w:sz w:val="28"/>
          <w:szCs w:val="28"/>
        </w:rPr>
        <w:t xml:space="preserve">«О </w:t>
      </w:r>
      <w:r w:rsidRPr="0041455B">
        <w:rPr>
          <w:rFonts w:ascii="Times New Roman" w:hAnsi="Times New Roman" w:cs="Times New Roman"/>
          <w:sz w:val="28"/>
          <w:szCs w:val="28"/>
        </w:rPr>
        <w:t xml:space="preserve">правовом положении иностранных граждан в Российской Федерации», Приказом Министерства просвещения РФ от 02.09.2020г № 458 </w:t>
      </w:r>
      <w:r w:rsidRPr="0041455B">
        <w:rPr>
          <w:rFonts w:ascii="Times New Roman" w:hAnsi="Times New Roman" w:cs="Times New Roman"/>
          <w:spacing w:val="-3"/>
          <w:sz w:val="28"/>
          <w:szCs w:val="28"/>
        </w:rPr>
        <w:t xml:space="preserve">«Об </w:t>
      </w:r>
      <w:r w:rsidRPr="0041455B">
        <w:rPr>
          <w:rFonts w:ascii="Times New Roman" w:hAnsi="Times New Roman" w:cs="Times New Roman"/>
          <w:sz w:val="28"/>
          <w:szCs w:val="28"/>
        </w:rPr>
        <w:t>утверждении Порядка приема на обучение по программам начального общего, основного общего образования», Уставом МБОУ «Донская ООШ».</w:t>
      </w:r>
    </w:p>
    <w:p w:rsidR="00E7598A" w:rsidRPr="0041455B" w:rsidRDefault="00E7598A" w:rsidP="00E7598A">
      <w:pPr>
        <w:pStyle w:val="a3"/>
        <w:widowControl w:val="0"/>
        <w:tabs>
          <w:tab w:val="left" w:pos="1528"/>
        </w:tabs>
        <w:autoSpaceDE w:val="0"/>
        <w:autoSpaceDN w:val="0"/>
        <w:spacing w:before="48" w:after="0"/>
        <w:ind w:left="0" w:right="1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41455B">
        <w:rPr>
          <w:rFonts w:ascii="Times New Roman" w:hAnsi="Times New Roman" w:cs="Times New Roman"/>
          <w:sz w:val="28"/>
          <w:szCs w:val="28"/>
        </w:rPr>
        <w:t xml:space="preserve"> Целью Правил является установление правил приема детей на обучение по программам дошкольного образования, начального общего, основного общего образования и обеспечение обязательного общего образования.</w:t>
      </w:r>
    </w:p>
    <w:p w:rsidR="00E7598A" w:rsidRPr="00A545F3" w:rsidRDefault="00E7598A" w:rsidP="00E7598A">
      <w:pPr>
        <w:pStyle w:val="a3"/>
        <w:widowControl w:val="0"/>
        <w:tabs>
          <w:tab w:val="left" w:pos="1518"/>
        </w:tabs>
        <w:autoSpaceDE w:val="0"/>
        <w:autoSpaceDN w:val="0"/>
        <w:spacing w:before="2" w:after="0"/>
        <w:ind w:left="0" w:right="10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41455B">
        <w:rPr>
          <w:rFonts w:ascii="Times New Roman" w:hAnsi="Times New Roman" w:cs="Times New Roman"/>
          <w:sz w:val="28"/>
          <w:szCs w:val="28"/>
        </w:rPr>
        <w:t>Настоящие Правила приема разработаны в целях создания условий для реализации гарантированных гражданам Российской Федерации прав на получение общедоступного дошкольного образования, начального общего и основного общего образования, а также повышения качества предоставления и доступности муниципальной услуги по приему заявлений, постановке на учет и зачислению детей в муниципальные образовательные учреждения, реализующие образовательные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45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545F3">
        <w:rPr>
          <w:rFonts w:ascii="Times New Roman" w:hAnsi="Times New Roman" w:cs="Times New Roman"/>
          <w:sz w:val="28"/>
          <w:szCs w:val="28"/>
        </w:rPr>
        <w:t>начального общего, основного общего образования</w:t>
      </w:r>
    </w:p>
    <w:p w:rsidR="00E7598A" w:rsidRPr="0041455B" w:rsidRDefault="00E7598A" w:rsidP="00E7598A">
      <w:pPr>
        <w:pStyle w:val="a5"/>
        <w:spacing w:before="8"/>
        <w:ind w:left="0"/>
      </w:pPr>
    </w:p>
    <w:p w:rsidR="00E7598A" w:rsidRPr="0041455B" w:rsidRDefault="00E7598A" w:rsidP="00E7598A">
      <w:pPr>
        <w:pStyle w:val="1"/>
        <w:keepNext w:val="0"/>
        <w:widowControl w:val="0"/>
        <w:tabs>
          <w:tab w:val="left" w:pos="1884"/>
        </w:tabs>
        <w:autoSpaceDE w:val="0"/>
        <w:autoSpaceDN w:val="0"/>
        <w:spacing w:line="276" w:lineRule="auto"/>
        <w:ind w:right="759"/>
        <w:rPr>
          <w:szCs w:val="28"/>
        </w:rPr>
      </w:pPr>
      <w:r>
        <w:rPr>
          <w:szCs w:val="28"/>
        </w:rPr>
        <w:t>2.</w:t>
      </w:r>
      <w:r w:rsidRPr="0041455B">
        <w:rPr>
          <w:szCs w:val="28"/>
        </w:rPr>
        <w:t>Правила приема на обучение по образовательным программам дошкольного образования</w:t>
      </w:r>
    </w:p>
    <w:p w:rsidR="00E7598A" w:rsidRPr="0041455B" w:rsidRDefault="00E7598A" w:rsidP="00E7598A">
      <w:pPr>
        <w:pStyle w:val="a3"/>
        <w:widowControl w:val="0"/>
        <w:tabs>
          <w:tab w:val="left" w:pos="1591"/>
        </w:tabs>
        <w:autoSpaceDE w:val="0"/>
        <w:autoSpaceDN w:val="0"/>
        <w:spacing w:after="0"/>
        <w:ind w:left="0" w:right="1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41455B">
        <w:rPr>
          <w:rFonts w:ascii="Times New Roman" w:hAnsi="Times New Roman" w:cs="Times New Roman"/>
          <w:sz w:val="28"/>
          <w:szCs w:val="28"/>
        </w:rPr>
        <w:t xml:space="preserve">Прием иностранных граждан и лиц без гражданства, в том числе соотечественников за рубежом, в образовательную организацию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РФ, ФЗ от 29 декабря 2012 г. № 273-ФЗ </w:t>
      </w:r>
      <w:r w:rsidRPr="0041455B">
        <w:rPr>
          <w:rFonts w:ascii="Times New Roman" w:hAnsi="Times New Roman" w:cs="Times New Roman"/>
          <w:spacing w:val="-2"/>
          <w:sz w:val="28"/>
          <w:szCs w:val="28"/>
        </w:rPr>
        <w:t xml:space="preserve">"Об </w:t>
      </w:r>
      <w:r w:rsidRPr="0041455B">
        <w:rPr>
          <w:rFonts w:ascii="Times New Roman" w:hAnsi="Times New Roman" w:cs="Times New Roman"/>
          <w:sz w:val="28"/>
          <w:szCs w:val="28"/>
        </w:rPr>
        <w:t>образовании в Российской Федерации" и настоящим</w:t>
      </w:r>
      <w:r>
        <w:rPr>
          <w:rFonts w:ascii="Times New Roman" w:hAnsi="Times New Roman" w:cs="Times New Roman"/>
          <w:sz w:val="28"/>
          <w:szCs w:val="28"/>
        </w:rPr>
        <w:t>и Правилами</w:t>
      </w:r>
      <w:r w:rsidRPr="0041455B">
        <w:rPr>
          <w:rFonts w:ascii="Times New Roman" w:hAnsi="Times New Roman" w:cs="Times New Roman"/>
          <w:sz w:val="28"/>
          <w:szCs w:val="28"/>
        </w:rPr>
        <w:t>.</w:t>
      </w:r>
    </w:p>
    <w:p w:rsidR="00E7598A" w:rsidRPr="0041455B" w:rsidRDefault="00E7598A" w:rsidP="00E7598A">
      <w:pPr>
        <w:pStyle w:val="a3"/>
        <w:widowControl w:val="0"/>
        <w:tabs>
          <w:tab w:val="left" w:pos="1508"/>
        </w:tabs>
        <w:autoSpaceDE w:val="0"/>
        <w:autoSpaceDN w:val="0"/>
        <w:spacing w:after="0"/>
        <w:ind w:left="0" w:right="1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41455B">
        <w:rPr>
          <w:rFonts w:ascii="Times New Roman" w:hAnsi="Times New Roman" w:cs="Times New Roman"/>
          <w:sz w:val="28"/>
          <w:szCs w:val="28"/>
        </w:rPr>
        <w:t>Прием граждан на обучение в дошкольную группу МБОУ «Донская ООШ» осуществляется в соответствии с правилами приема обучающихся, установленными в ней.</w:t>
      </w:r>
    </w:p>
    <w:p w:rsidR="00E7598A" w:rsidRPr="00A545F3" w:rsidRDefault="00E7598A" w:rsidP="00E7598A">
      <w:pPr>
        <w:pStyle w:val="a3"/>
        <w:widowControl w:val="0"/>
        <w:tabs>
          <w:tab w:val="left" w:pos="1489"/>
        </w:tabs>
        <w:autoSpaceDE w:val="0"/>
        <w:autoSpaceDN w:val="0"/>
        <w:spacing w:after="0" w:line="278" w:lineRule="auto"/>
        <w:ind w:left="0" w:right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41455B">
        <w:rPr>
          <w:rFonts w:ascii="Times New Roman" w:hAnsi="Times New Roman" w:cs="Times New Roman"/>
          <w:sz w:val="28"/>
          <w:szCs w:val="28"/>
        </w:rPr>
        <w:t>Правила приема на обучение должны обеспечивать прием в дошкольную группу всех граждан, имеющих право на получение дошкольного образов</w:t>
      </w:r>
      <w:r>
        <w:rPr>
          <w:rFonts w:ascii="Times New Roman" w:hAnsi="Times New Roman" w:cs="Times New Roman"/>
          <w:sz w:val="28"/>
          <w:szCs w:val="28"/>
        </w:rPr>
        <w:t>ания</w:t>
      </w:r>
      <w:r>
        <w:t xml:space="preserve">  </w:t>
      </w:r>
      <w:r w:rsidRPr="00A545F3">
        <w:rPr>
          <w:rFonts w:ascii="Times New Roman" w:hAnsi="Times New Roman" w:cs="Times New Roman"/>
          <w:sz w:val="28"/>
          <w:szCs w:val="28"/>
        </w:rPr>
        <w:t>и проживающих на территории, за которой закреплена Школа</w:t>
      </w:r>
      <w:r w:rsidRPr="0041455B">
        <w:t xml:space="preserve">. </w:t>
      </w:r>
    </w:p>
    <w:p w:rsidR="00E7598A" w:rsidRPr="0041455B" w:rsidRDefault="00E7598A" w:rsidP="00E7598A">
      <w:pPr>
        <w:pStyle w:val="a5"/>
        <w:spacing w:before="67" w:line="276" w:lineRule="auto"/>
        <w:ind w:left="0" w:right="111"/>
      </w:pPr>
      <w:r w:rsidRPr="0041455B">
        <w:t xml:space="preserve">2.4. </w:t>
      </w:r>
      <w:r w:rsidRPr="0041455B">
        <w:rPr>
          <w:color w:val="020C22"/>
          <w:shd w:val="clear" w:color="auto" w:fill="FEFEFE"/>
        </w:rPr>
        <w:t>Ребенок имеет право преимущественного приема на обучение по основным общеобразовательным программам дошкольного образования в государ</w:t>
      </w:r>
      <w:r w:rsidRPr="0041455B">
        <w:rPr>
          <w:color w:val="020C22"/>
          <w:shd w:val="clear" w:color="auto" w:fill="FEFEFE"/>
        </w:rPr>
        <w:lastRenderedPageBreak/>
        <w:t xml:space="preserve">ственную или муниципальную образовательную организацию, в которой обучаются его полнородные и </w:t>
      </w:r>
      <w:proofErr w:type="spellStart"/>
      <w:r w:rsidRPr="0041455B">
        <w:rPr>
          <w:color w:val="020C22"/>
          <w:shd w:val="clear" w:color="auto" w:fill="FEFEFE"/>
        </w:rPr>
        <w:t>неполнородные</w:t>
      </w:r>
      <w:proofErr w:type="spellEnd"/>
      <w:r w:rsidRPr="0041455B">
        <w:rPr>
          <w:color w:val="020C22"/>
          <w:shd w:val="clear" w:color="auto" w:fill="FEFEFE"/>
        </w:rPr>
        <w:t xml:space="preserve"> брат и (или) сестра</w:t>
      </w:r>
      <w:r w:rsidRPr="0041455B">
        <w:t>.</w:t>
      </w:r>
    </w:p>
    <w:p w:rsidR="00E7598A" w:rsidRPr="0041455B" w:rsidRDefault="00E7598A" w:rsidP="00E7598A">
      <w:pPr>
        <w:pStyle w:val="a3"/>
        <w:widowControl w:val="0"/>
        <w:tabs>
          <w:tab w:val="left" w:pos="1489"/>
        </w:tabs>
        <w:autoSpaceDE w:val="0"/>
        <w:autoSpaceDN w:val="0"/>
        <w:spacing w:before="3" w:after="0"/>
        <w:ind w:left="0" w:right="1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41455B">
        <w:rPr>
          <w:rFonts w:ascii="Times New Roman" w:hAnsi="Times New Roman" w:cs="Times New Roman"/>
          <w:sz w:val="28"/>
          <w:szCs w:val="28"/>
        </w:rPr>
        <w:t>В приеме в дошкольную группу может быть отказано только по причине отсутствия в ней свободных мест.</w:t>
      </w:r>
    </w:p>
    <w:p w:rsidR="00E7598A" w:rsidRPr="0041455B" w:rsidRDefault="00E7598A" w:rsidP="00E7598A">
      <w:pPr>
        <w:pStyle w:val="a3"/>
        <w:widowControl w:val="0"/>
        <w:tabs>
          <w:tab w:val="left" w:pos="1547"/>
        </w:tabs>
        <w:autoSpaceDE w:val="0"/>
        <w:autoSpaceDN w:val="0"/>
        <w:spacing w:after="0"/>
        <w:ind w:left="0" w:right="11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41455B">
        <w:rPr>
          <w:rFonts w:ascii="Times New Roman" w:hAnsi="Times New Roman" w:cs="Times New Roman"/>
          <w:sz w:val="28"/>
          <w:szCs w:val="28"/>
        </w:rPr>
        <w:t>Школа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Копии указанных документов, информация о сроках приема документов, размещаются на информационном стенде Школы и на официальном сайте в информационно телекоммуникационной сети</w:t>
      </w:r>
      <w:r w:rsidR="00CE7684">
        <w:rPr>
          <w:rFonts w:ascii="Times New Roman" w:hAnsi="Times New Roman" w:cs="Times New Roman"/>
          <w:sz w:val="28"/>
          <w:szCs w:val="28"/>
        </w:rPr>
        <w:t xml:space="preserve"> </w:t>
      </w:r>
      <w:r w:rsidRPr="0041455B">
        <w:rPr>
          <w:rFonts w:ascii="Times New Roman" w:hAnsi="Times New Roman" w:cs="Times New Roman"/>
          <w:sz w:val="28"/>
          <w:szCs w:val="28"/>
        </w:rPr>
        <w:t>"Интернет".</w:t>
      </w:r>
    </w:p>
    <w:p w:rsidR="00E7598A" w:rsidRPr="0041455B" w:rsidRDefault="00E7598A" w:rsidP="00E7598A">
      <w:pPr>
        <w:pStyle w:val="a3"/>
        <w:widowControl w:val="0"/>
        <w:tabs>
          <w:tab w:val="left" w:pos="1538"/>
        </w:tabs>
        <w:autoSpaceDE w:val="0"/>
        <w:autoSpaceDN w:val="0"/>
        <w:spacing w:after="0"/>
        <w:ind w:left="0" w:right="1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Pr="0041455B">
        <w:rPr>
          <w:rFonts w:ascii="Times New Roman" w:hAnsi="Times New Roman" w:cs="Times New Roman"/>
          <w:sz w:val="28"/>
          <w:szCs w:val="28"/>
        </w:rPr>
        <w:t xml:space="preserve">Распорядительный акт органа местного самоуправления о закреплении территории (далее - распорядительный акт о закрепленной территории), издаваемый не позднее 15марта текущего года (далее - распорядительный акт о закрепленной территории), размещается на информационном стенде и официальном сайте Школы в течение 10 календарных дней с момента его издания. Факт ознакомления родителей (законных представителей) ребенка, в том числе через официальный сайт Школы, с указанными документами фиксируется в заявлении о приеме в образовательную организацию и заверяется личной подписью родителей (законных </w:t>
      </w:r>
      <w:proofErr w:type="gramStart"/>
      <w:r w:rsidRPr="0041455B">
        <w:rPr>
          <w:rFonts w:ascii="Times New Roman" w:hAnsi="Times New Roman" w:cs="Times New Roman"/>
          <w:sz w:val="28"/>
          <w:szCs w:val="28"/>
        </w:rPr>
        <w:t>представителей)ребенка</w:t>
      </w:r>
      <w:proofErr w:type="gramEnd"/>
      <w:r w:rsidRPr="0041455B">
        <w:rPr>
          <w:rFonts w:ascii="Times New Roman" w:hAnsi="Times New Roman" w:cs="Times New Roman"/>
          <w:sz w:val="28"/>
          <w:szCs w:val="28"/>
        </w:rPr>
        <w:t>.</w:t>
      </w:r>
    </w:p>
    <w:p w:rsidR="00E7598A" w:rsidRPr="0041455B" w:rsidRDefault="00E7598A" w:rsidP="00E7598A">
      <w:pPr>
        <w:pStyle w:val="a3"/>
        <w:widowControl w:val="0"/>
        <w:tabs>
          <w:tab w:val="left" w:pos="1460"/>
        </w:tabs>
        <w:autoSpaceDE w:val="0"/>
        <w:autoSpaceDN w:val="0"/>
        <w:spacing w:after="0" w:line="278" w:lineRule="auto"/>
        <w:ind w:left="0" w:right="1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Pr="0041455B">
        <w:rPr>
          <w:rFonts w:ascii="Times New Roman" w:hAnsi="Times New Roman" w:cs="Times New Roman"/>
          <w:sz w:val="28"/>
          <w:szCs w:val="28"/>
        </w:rPr>
        <w:t>Прием в дошкольную группу осуществляется в течение всего календарного года при наличии свободных мест.</w:t>
      </w:r>
    </w:p>
    <w:p w:rsidR="00E7598A" w:rsidRPr="0041455B" w:rsidRDefault="00E7598A" w:rsidP="00E7598A">
      <w:pPr>
        <w:pStyle w:val="a3"/>
        <w:widowControl w:val="0"/>
        <w:tabs>
          <w:tab w:val="left" w:pos="1542"/>
        </w:tabs>
        <w:autoSpaceDE w:val="0"/>
        <w:autoSpaceDN w:val="0"/>
        <w:spacing w:after="0"/>
        <w:ind w:left="0" w:right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Pr="0041455B">
        <w:rPr>
          <w:rFonts w:ascii="Times New Roman" w:hAnsi="Times New Roman" w:cs="Times New Roman"/>
          <w:sz w:val="28"/>
          <w:szCs w:val="28"/>
        </w:rPr>
        <w:t xml:space="preserve">Прием в дошкольную группу осуществляется по направлению, выданного отделом образования, опеки и попечительства  </w:t>
      </w:r>
      <w:proofErr w:type="spellStart"/>
      <w:r w:rsidRPr="0041455B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41455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7598A" w:rsidRPr="0041455B" w:rsidRDefault="00E7598A" w:rsidP="00E7598A">
      <w:pPr>
        <w:pStyle w:val="a3"/>
        <w:widowControl w:val="0"/>
        <w:tabs>
          <w:tab w:val="left" w:pos="1720"/>
        </w:tabs>
        <w:autoSpaceDE w:val="0"/>
        <w:autoSpaceDN w:val="0"/>
        <w:spacing w:after="0"/>
        <w:ind w:left="0" w:right="11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Pr="0041455B">
        <w:rPr>
          <w:rFonts w:ascii="Times New Roman" w:hAnsi="Times New Roman" w:cs="Times New Roman"/>
          <w:sz w:val="28"/>
          <w:szCs w:val="28"/>
        </w:rPr>
        <w:t>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</w:p>
    <w:p w:rsidR="00E7598A" w:rsidRPr="0041455B" w:rsidRDefault="00E7598A" w:rsidP="00E7598A">
      <w:pPr>
        <w:pStyle w:val="a3"/>
        <w:widowControl w:val="0"/>
        <w:tabs>
          <w:tab w:val="left" w:pos="1518"/>
        </w:tabs>
        <w:autoSpaceDE w:val="0"/>
        <w:autoSpaceDN w:val="0"/>
        <w:spacing w:after="0"/>
        <w:ind w:left="0" w:right="1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 w:rsidRPr="0041455B">
        <w:rPr>
          <w:rFonts w:ascii="Times New Roman" w:hAnsi="Times New Roman" w:cs="Times New Roman"/>
          <w:sz w:val="28"/>
          <w:szCs w:val="28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</w:t>
      </w:r>
    </w:p>
    <w:p w:rsidR="00E7598A" w:rsidRPr="0041455B" w:rsidRDefault="00E7598A" w:rsidP="00E7598A">
      <w:pPr>
        <w:spacing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  <w:sectPr w:rsidR="00E7598A" w:rsidRPr="0041455B" w:rsidSect="0059556D">
          <w:pgSz w:w="11910" w:h="16840"/>
          <w:pgMar w:top="568" w:right="740" w:bottom="280" w:left="1701" w:header="720" w:footer="720" w:gutter="0"/>
          <w:cols w:space="720"/>
        </w:sectPr>
      </w:pPr>
    </w:p>
    <w:p w:rsidR="00E7598A" w:rsidRPr="0041455B" w:rsidRDefault="00E7598A" w:rsidP="00E7598A">
      <w:pPr>
        <w:pStyle w:val="a5"/>
        <w:spacing w:before="67" w:line="276" w:lineRule="auto"/>
        <w:ind w:left="993" w:right="118"/>
      </w:pPr>
      <w:r w:rsidRPr="0041455B">
        <w:lastRenderedPageBreak/>
        <w:t>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E7598A" w:rsidRPr="0041455B" w:rsidRDefault="00E7598A" w:rsidP="00E7598A">
      <w:pPr>
        <w:pStyle w:val="a3"/>
        <w:widowControl w:val="0"/>
        <w:numPr>
          <w:ilvl w:val="0"/>
          <w:numId w:val="9"/>
        </w:numPr>
        <w:tabs>
          <w:tab w:val="left" w:pos="1336"/>
        </w:tabs>
        <w:autoSpaceDE w:val="0"/>
        <w:autoSpaceDN w:val="0"/>
        <w:spacing w:before="4" w:after="0"/>
        <w:ind w:left="993" w:right="12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>о заявлениях для направления и приема (индивидуальный номер и дата подачи заявления);</w:t>
      </w:r>
    </w:p>
    <w:p w:rsidR="00E7598A" w:rsidRPr="0041455B" w:rsidRDefault="00E7598A" w:rsidP="00E7598A">
      <w:pPr>
        <w:pStyle w:val="a3"/>
        <w:widowControl w:val="0"/>
        <w:numPr>
          <w:ilvl w:val="0"/>
          <w:numId w:val="9"/>
        </w:numPr>
        <w:tabs>
          <w:tab w:val="left" w:pos="1264"/>
        </w:tabs>
        <w:autoSpaceDE w:val="0"/>
        <w:autoSpaceDN w:val="0"/>
        <w:spacing w:after="0"/>
        <w:ind w:left="993" w:right="11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>о статусах обработки заявлений, об основаниях их изменения и комментарии к ним;</w:t>
      </w:r>
    </w:p>
    <w:p w:rsidR="00E7598A" w:rsidRPr="0041455B" w:rsidRDefault="00E7598A" w:rsidP="00E7598A">
      <w:pPr>
        <w:pStyle w:val="a3"/>
        <w:widowControl w:val="0"/>
        <w:numPr>
          <w:ilvl w:val="0"/>
          <w:numId w:val="9"/>
        </w:numPr>
        <w:tabs>
          <w:tab w:val="left" w:pos="1432"/>
        </w:tabs>
        <w:autoSpaceDE w:val="0"/>
        <w:autoSpaceDN w:val="0"/>
        <w:spacing w:after="0"/>
        <w:ind w:left="993" w:right="1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>о последовательности предоставления места в государственной или муниципальной образовательной организации;</w:t>
      </w:r>
    </w:p>
    <w:p w:rsidR="00E7598A" w:rsidRPr="0041455B" w:rsidRDefault="00E7598A" w:rsidP="00E7598A">
      <w:pPr>
        <w:pStyle w:val="a3"/>
        <w:widowControl w:val="0"/>
        <w:numPr>
          <w:ilvl w:val="0"/>
          <w:numId w:val="9"/>
        </w:numPr>
        <w:tabs>
          <w:tab w:val="left" w:pos="1279"/>
        </w:tabs>
        <w:autoSpaceDE w:val="0"/>
        <w:autoSpaceDN w:val="0"/>
        <w:spacing w:after="0" w:line="278" w:lineRule="auto"/>
        <w:ind w:left="993" w:right="12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>о документе о предоставлении места в государственной или муниципальной образовательной организации;</w:t>
      </w:r>
    </w:p>
    <w:p w:rsidR="00E7598A" w:rsidRPr="0041455B" w:rsidRDefault="00E7598A" w:rsidP="00E7598A">
      <w:pPr>
        <w:pStyle w:val="a3"/>
        <w:widowControl w:val="0"/>
        <w:numPr>
          <w:ilvl w:val="0"/>
          <w:numId w:val="9"/>
        </w:numPr>
        <w:tabs>
          <w:tab w:val="left" w:pos="1298"/>
        </w:tabs>
        <w:autoSpaceDE w:val="0"/>
        <w:autoSpaceDN w:val="0"/>
        <w:spacing w:after="0"/>
        <w:ind w:left="993" w:right="11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>о документе о зачислении ребенка в государственную или муниципальную образовательную организацию</w:t>
      </w:r>
    </w:p>
    <w:p w:rsidR="00E7598A" w:rsidRPr="0041455B" w:rsidRDefault="00E7598A" w:rsidP="00E7598A">
      <w:pPr>
        <w:pStyle w:val="a3"/>
        <w:widowControl w:val="0"/>
        <w:tabs>
          <w:tab w:val="left" w:pos="1672"/>
        </w:tabs>
        <w:autoSpaceDE w:val="0"/>
        <w:autoSpaceDN w:val="0"/>
        <w:spacing w:after="0"/>
        <w:ind w:left="993" w:right="10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Pr="0041455B">
        <w:rPr>
          <w:rFonts w:ascii="Times New Roman" w:hAnsi="Times New Roman" w:cs="Times New Roman"/>
          <w:sz w:val="28"/>
          <w:szCs w:val="28"/>
        </w:rPr>
        <w:t>Направление и прием в дошкольную группу осуществляются по личному заявлению родителя (законного представителя) ребенка.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Заявление о приеме представляется в Школу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E7598A" w:rsidRPr="0041455B" w:rsidRDefault="00E7598A" w:rsidP="00E7598A">
      <w:pPr>
        <w:pStyle w:val="a5"/>
        <w:tabs>
          <w:tab w:val="left" w:pos="1368"/>
          <w:tab w:val="left" w:pos="2807"/>
          <w:tab w:val="left" w:pos="3450"/>
          <w:tab w:val="left" w:pos="5191"/>
          <w:tab w:val="left" w:pos="5570"/>
          <w:tab w:val="left" w:pos="6424"/>
          <w:tab w:val="left" w:pos="7517"/>
          <w:tab w:val="left" w:pos="9162"/>
        </w:tabs>
        <w:spacing w:line="276" w:lineRule="auto"/>
        <w:ind w:left="993" w:right="119"/>
      </w:pPr>
      <w:r w:rsidRPr="0041455B">
        <w:t>В</w:t>
      </w:r>
      <w:r w:rsidRPr="0041455B">
        <w:tab/>
        <w:t>заявлении</w:t>
      </w:r>
      <w:r w:rsidRPr="0041455B">
        <w:tab/>
        <w:t>для</w:t>
      </w:r>
      <w:r w:rsidRPr="0041455B">
        <w:tab/>
        <w:t>направления</w:t>
      </w:r>
      <w:r w:rsidRPr="0041455B">
        <w:tab/>
        <w:t>и</w:t>
      </w:r>
      <w:r w:rsidRPr="0041455B">
        <w:tab/>
        <w:t>(или)</w:t>
      </w:r>
      <w:r w:rsidRPr="0041455B">
        <w:tab/>
        <w:t>приема</w:t>
      </w:r>
      <w:r w:rsidRPr="0041455B">
        <w:tab/>
        <w:t>родителями</w:t>
      </w:r>
      <w:r w:rsidRPr="0041455B">
        <w:tab/>
        <w:t>(законными представителями) ребенка указываются следующие сведения:</w:t>
      </w:r>
    </w:p>
    <w:p w:rsidR="00E7598A" w:rsidRPr="0041455B" w:rsidRDefault="00E7598A" w:rsidP="00E7598A">
      <w:pPr>
        <w:pStyle w:val="a5"/>
        <w:spacing w:line="276" w:lineRule="auto"/>
        <w:ind w:left="993" w:right="2301"/>
      </w:pPr>
      <w:r w:rsidRPr="0041455B">
        <w:t>а) фамилия, имя, отчество (последнее - при наличии) ребенка; б) дата рождения ребенка;</w:t>
      </w:r>
    </w:p>
    <w:p w:rsidR="00E7598A" w:rsidRPr="0041455B" w:rsidRDefault="00E7598A" w:rsidP="00E7598A">
      <w:pPr>
        <w:pStyle w:val="a5"/>
        <w:spacing w:line="321" w:lineRule="exact"/>
        <w:ind w:left="993"/>
      </w:pPr>
      <w:r w:rsidRPr="0041455B">
        <w:t>в) реквизиты свидетельства о рождении ребенка;</w:t>
      </w:r>
    </w:p>
    <w:p w:rsidR="00E7598A" w:rsidRPr="0041455B" w:rsidRDefault="00E7598A" w:rsidP="00E7598A">
      <w:pPr>
        <w:pStyle w:val="a5"/>
        <w:spacing w:before="42" w:line="276" w:lineRule="auto"/>
        <w:ind w:left="993" w:right="127"/>
      </w:pPr>
      <w:r w:rsidRPr="0041455B">
        <w:t>г) адрес места жительства (места пребывания, места фактического проживания) ребенка;</w:t>
      </w:r>
    </w:p>
    <w:p w:rsidR="00E7598A" w:rsidRPr="0041455B" w:rsidRDefault="00E7598A" w:rsidP="00E7598A">
      <w:pPr>
        <w:pStyle w:val="a5"/>
        <w:spacing w:before="4" w:line="276" w:lineRule="auto"/>
        <w:ind w:left="993" w:right="108"/>
      </w:pPr>
      <w:r w:rsidRPr="0041455B">
        <w:t>д) фамилия, имя, отчество (последнее - при наличии) родителей (законных представителей) ребенка;</w:t>
      </w:r>
    </w:p>
    <w:p w:rsidR="00E7598A" w:rsidRPr="0041455B" w:rsidRDefault="00E7598A" w:rsidP="00E7598A">
      <w:pPr>
        <w:pStyle w:val="a5"/>
        <w:spacing w:line="276" w:lineRule="auto"/>
        <w:ind w:left="993" w:right="120"/>
      </w:pPr>
      <w:r w:rsidRPr="0041455B">
        <w:t>е) реквизиты документа, удостоверяющего личность родителя (законного представителя) ребенка;</w:t>
      </w:r>
    </w:p>
    <w:p w:rsidR="00E7598A" w:rsidRPr="0041455B" w:rsidRDefault="00E7598A" w:rsidP="00E7598A">
      <w:pPr>
        <w:pStyle w:val="a5"/>
        <w:spacing w:line="276" w:lineRule="auto"/>
        <w:ind w:left="993" w:right="116"/>
      </w:pPr>
      <w:r w:rsidRPr="0041455B">
        <w:t>ж) реквизиты документа, подтверждающего установление опеки (при наличии); з) адрес электронной почты, номер телефона (при наличии) родителей (законных представителей) ребенка;</w:t>
      </w:r>
    </w:p>
    <w:p w:rsidR="00E7598A" w:rsidRPr="0041455B" w:rsidRDefault="00E7598A" w:rsidP="00E7598A">
      <w:pPr>
        <w:spacing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  <w:sectPr w:rsidR="00E7598A" w:rsidRPr="0041455B">
          <w:pgSz w:w="11910" w:h="16840"/>
          <w:pgMar w:top="1040" w:right="740" w:bottom="280" w:left="460" w:header="720" w:footer="720" w:gutter="0"/>
          <w:cols w:space="720"/>
        </w:sectPr>
      </w:pPr>
    </w:p>
    <w:p w:rsidR="00E7598A" w:rsidRPr="0041455B" w:rsidRDefault="00E7598A" w:rsidP="00E7598A">
      <w:pPr>
        <w:pStyle w:val="a5"/>
        <w:spacing w:before="67" w:line="276" w:lineRule="auto"/>
        <w:ind w:left="993" w:right="117"/>
      </w:pPr>
      <w:r w:rsidRPr="0041455B">
        <w:lastRenderedPageBreak/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E7598A" w:rsidRPr="0041455B" w:rsidRDefault="00E7598A" w:rsidP="00E7598A">
      <w:pPr>
        <w:pStyle w:val="a5"/>
        <w:spacing w:before="4" w:line="276" w:lineRule="auto"/>
        <w:ind w:left="993" w:right="109"/>
      </w:pPr>
      <w:r w:rsidRPr="0041455B"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E7598A" w:rsidRPr="0041455B" w:rsidRDefault="00E7598A" w:rsidP="00E7598A">
      <w:pPr>
        <w:pStyle w:val="a5"/>
        <w:spacing w:line="320" w:lineRule="exact"/>
        <w:ind w:left="993"/>
      </w:pPr>
      <w:r w:rsidRPr="0041455B">
        <w:t>л) о направленности дошкольной группы;</w:t>
      </w:r>
    </w:p>
    <w:p w:rsidR="00E7598A" w:rsidRPr="0041455B" w:rsidRDefault="00E7598A" w:rsidP="00E7598A">
      <w:pPr>
        <w:pStyle w:val="a5"/>
        <w:spacing w:before="48"/>
        <w:ind w:left="993"/>
      </w:pPr>
      <w:r w:rsidRPr="0041455B">
        <w:t>м) о необходимом режиме пребывания ребенка;</w:t>
      </w:r>
    </w:p>
    <w:p w:rsidR="00E7598A" w:rsidRPr="0041455B" w:rsidRDefault="00E7598A" w:rsidP="00E7598A">
      <w:pPr>
        <w:pStyle w:val="a5"/>
        <w:spacing w:before="48" w:line="276" w:lineRule="auto"/>
        <w:ind w:left="993" w:right="106"/>
      </w:pPr>
      <w:r w:rsidRPr="0041455B">
        <w:t>н) о желаемой дате приема на обучение.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E7598A" w:rsidRPr="0041455B" w:rsidRDefault="00E7598A" w:rsidP="00E7598A">
      <w:pPr>
        <w:pStyle w:val="a5"/>
        <w:spacing w:before="1" w:line="276" w:lineRule="auto"/>
        <w:ind w:left="993" w:right="107"/>
      </w:pPr>
      <w:r w:rsidRPr="0041455B">
        <w:t xml:space="preserve">  При наличии у ребенка </w:t>
      </w:r>
      <w:r w:rsidRPr="0041455B">
        <w:rPr>
          <w:color w:val="020C22"/>
          <w:shd w:val="clear" w:color="auto" w:fill="FEFEFE"/>
        </w:rPr>
        <w:t xml:space="preserve">полнородных и </w:t>
      </w:r>
      <w:proofErr w:type="spellStart"/>
      <w:r w:rsidRPr="0041455B">
        <w:rPr>
          <w:color w:val="020C22"/>
          <w:shd w:val="clear" w:color="auto" w:fill="FEFEFE"/>
        </w:rPr>
        <w:t>неполнородных</w:t>
      </w:r>
      <w:proofErr w:type="spellEnd"/>
      <w:r w:rsidRPr="0041455B">
        <w:rPr>
          <w:color w:val="020C22"/>
          <w:shd w:val="clear" w:color="auto" w:fill="FEFEFE"/>
        </w:rPr>
        <w:t xml:space="preserve"> братьев и (или) </w:t>
      </w:r>
      <w:proofErr w:type="gramStart"/>
      <w:r w:rsidRPr="0041455B">
        <w:rPr>
          <w:color w:val="020C22"/>
          <w:shd w:val="clear" w:color="auto" w:fill="FEFEFE"/>
        </w:rPr>
        <w:t>сестёр</w:t>
      </w:r>
      <w:r w:rsidRPr="0041455B">
        <w:t>,  обучающихся</w:t>
      </w:r>
      <w:proofErr w:type="gramEnd"/>
      <w:r w:rsidRPr="0041455B">
        <w:t xml:space="preserve">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41455B">
        <w:t>ии</w:t>
      </w:r>
      <w:proofErr w:type="spellEnd"/>
      <w:r w:rsidRPr="0041455B">
        <w:t>), имя (имена), отчество(-а) (последнее - при наличии) братьев и (или) сестер.</w:t>
      </w:r>
    </w:p>
    <w:p w:rsidR="00E7598A" w:rsidRPr="0041455B" w:rsidRDefault="00E7598A" w:rsidP="00E7598A">
      <w:pPr>
        <w:pStyle w:val="a5"/>
        <w:spacing w:before="1" w:line="276" w:lineRule="auto"/>
        <w:ind w:left="993" w:right="122"/>
      </w:pPr>
      <w:r w:rsidRPr="0041455B">
        <w:t>Для направления и/или приема в дошкольную группу родители (законные представители) ребенка предъявляют следующие документы:</w:t>
      </w:r>
    </w:p>
    <w:p w:rsidR="00E7598A" w:rsidRPr="0041455B" w:rsidRDefault="00E7598A" w:rsidP="00E7598A">
      <w:pPr>
        <w:pStyle w:val="a3"/>
        <w:widowControl w:val="0"/>
        <w:numPr>
          <w:ilvl w:val="0"/>
          <w:numId w:val="8"/>
        </w:numPr>
        <w:tabs>
          <w:tab w:val="left" w:pos="1216"/>
        </w:tabs>
        <w:autoSpaceDE w:val="0"/>
        <w:autoSpaceDN w:val="0"/>
        <w:spacing w:after="0"/>
        <w:ind w:left="993" w:right="11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- 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E7598A" w:rsidRPr="0041455B" w:rsidRDefault="00E7598A" w:rsidP="00E7598A">
      <w:pPr>
        <w:pStyle w:val="a3"/>
        <w:widowControl w:val="0"/>
        <w:numPr>
          <w:ilvl w:val="0"/>
          <w:numId w:val="8"/>
        </w:numPr>
        <w:tabs>
          <w:tab w:val="left" w:pos="1120"/>
        </w:tabs>
        <w:autoSpaceDE w:val="0"/>
        <w:autoSpaceDN w:val="0"/>
        <w:spacing w:after="0" w:line="240" w:lineRule="auto"/>
        <w:ind w:left="99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E7598A" w:rsidRPr="0041455B" w:rsidRDefault="00E7598A" w:rsidP="00E7598A">
      <w:pPr>
        <w:pStyle w:val="a3"/>
        <w:widowControl w:val="0"/>
        <w:numPr>
          <w:ilvl w:val="0"/>
          <w:numId w:val="8"/>
        </w:numPr>
        <w:tabs>
          <w:tab w:val="left" w:pos="1264"/>
        </w:tabs>
        <w:autoSpaceDE w:val="0"/>
        <w:autoSpaceDN w:val="0"/>
        <w:spacing w:before="48" w:after="0" w:line="278" w:lineRule="auto"/>
        <w:ind w:left="993" w:right="11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E7598A" w:rsidRPr="0041455B" w:rsidRDefault="00E7598A" w:rsidP="00E7598A">
      <w:pPr>
        <w:pStyle w:val="a3"/>
        <w:widowControl w:val="0"/>
        <w:numPr>
          <w:ilvl w:val="0"/>
          <w:numId w:val="8"/>
        </w:numPr>
        <w:tabs>
          <w:tab w:val="left" w:pos="1120"/>
        </w:tabs>
        <w:autoSpaceDE w:val="0"/>
        <w:autoSpaceDN w:val="0"/>
        <w:spacing w:after="0" w:line="316" w:lineRule="exact"/>
        <w:ind w:left="99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>документ психолого-медико-педагогической комиссии (при необходимости);</w:t>
      </w:r>
    </w:p>
    <w:p w:rsidR="00E7598A" w:rsidRPr="0041455B" w:rsidRDefault="00E7598A" w:rsidP="00E7598A">
      <w:pPr>
        <w:pStyle w:val="a3"/>
        <w:widowControl w:val="0"/>
        <w:numPr>
          <w:ilvl w:val="0"/>
          <w:numId w:val="8"/>
        </w:numPr>
        <w:tabs>
          <w:tab w:val="left" w:pos="1409"/>
        </w:tabs>
        <w:autoSpaceDE w:val="0"/>
        <w:autoSpaceDN w:val="0"/>
        <w:spacing w:before="47" w:after="0"/>
        <w:ind w:left="993" w:right="11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E7598A" w:rsidRPr="0041455B" w:rsidRDefault="00E7598A" w:rsidP="00E7598A">
      <w:pPr>
        <w:pStyle w:val="a5"/>
        <w:spacing w:line="278" w:lineRule="auto"/>
        <w:ind w:left="993" w:right="119"/>
      </w:pPr>
      <w:r w:rsidRPr="0041455B"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</w:t>
      </w:r>
    </w:p>
    <w:p w:rsidR="00E7598A" w:rsidRPr="0041455B" w:rsidRDefault="00E7598A" w:rsidP="00E7598A">
      <w:pPr>
        <w:spacing w:line="278" w:lineRule="auto"/>
        <w:ind w:left="993"/>
        <w:jc w:val="both"/>
        <w:rPr>
          <w:rFonts w:ascii="Times New Roman" w:hAnsi="Times New Roman" w:cs="Times New Roman"/>
          <w:sz w:val="28"/>
          <w:szCs w:val="28"/>
        </w:rPr>
        <w:sectPr w:rsidR="00E7598A" w:rsidRPr="0041455B">
          <w:pgSz w:w="11910" w:h="16840"/>
          <w:pgMar w:top="1040" w:right="740" w:bottom="280" w:left="460" w:header="720" w:footer="720" w:gutter="0"/>
          <w:cols w:space="720"/>
        </w:sectPr>
      </w:pPr>
    </w:p>
    <w:p w:rsidR="00E7598A" w:rsidRPr="0041455B" w:rsidRDefault="00E7598A" w:rsidP="00E7598A">
      <w:pPr>
        <w:pStyle w:val="a5"/>
        <w:spacing w:before="67" w:line="276" w:lineRule="auto"/>
        <w:ind w:left="993" w:right="112"/>
      </w:pPr>
      <w:r w:rsidRPr="0041455B">
        <w:lastRenderedPageBreak/>
        <w:t>Федерации. Иностранные граждане и лица без гражданства все документы представляют на русском языке или вместе с заверенным переводом</w:t>
      </w:r>
      <w:r w:rsidR="00CE7684">
        <w:t xml:space="preserve"> на русский язык. </w:t>
      </w:r>
      <w:r w:rsidRPr="0041455B">
        <w:t xml:space="preserve"> Копии предъявляемых при приеме документов хранятся в Школе.</w:t>
      </w:r>
    </w:p>
    <w:p w:rsidR="00E7598A" w:rsidRPr="0041455B" w:rsidRDefault="00E7598A" w:rsidP="00E7598A">
      <w:pPr>
        <w:pStyle w:val="a3"/>
        <w:widowControl w:val="0"/>
        <w:tabs>
          <w:tab w:val="left" w:pos="1753"/>
        </w:tabs>
        <w:autoSpaceDE w:val="0"/>
        <w:autoSpaceDN w:val="0"/>
        <w:spacing w:before="3" w:after="0"/>
        <w:ind w:left="993" w:right="10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</w:t>
      </w:r>
      <w:r w:rsidRPr="0041455B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 </w:t>
      </w:r>
    </w:p>
    <w:p w:rsidR="00E7598A" w:rsidRPr="0041455B" w:rsidRDefault="00E7598A" w:rsidP="00E7598A">
      <w:pPr>
        <w:pStyle w:val="a3"/>
        <w:widowControl w:val="0"/>
        <w:tabs>
          <w:tab w:val="left" w:pos="1753"/>
        </w:tabs>
        <w:autoSpaceDE w:val="0"/>
        <w:autoSpaceDN w:val="0"/>
        <w:spacing w:before="3" w:after="0"/>
        <w:ind w:left="993" w:right="10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Pr="0041455B">
        <w:rPr>
          <w:rFonts w:ascii="Times New Roman" w:hAnsi="Times New Roman" w:cs="Times New Roman"/>
          <w:sz w:val="28"/>
          <w:szCs w:val="28"/>
        </w:rPr>
        <w:t>Требование представления иных документов для приема детей в дошкольную группу в части, не урегулированной законодательством об образовании, не допускается.</w:t>
      </w:r>
    </w:p>
    <w:p w:rsidR="00E7598A" w:rsidRPr="0041455B" w:rsidRDefault="00E7598A" w:rsidP="00E7598A">
      <w:pPr>
        <w:pStyle w:val="a3"/>
        <w:widowControl w:val="0"/>
        <w:numPr>
          <w:ilvl w:val="1"/>
          <w:numId w:val="7"/>
        </w:numPr>
        <w:tabs>
          <w:tab w:val="left" w:pos="1748"/>
        </w:tabs>
        <w:autoSpaceDE w:val="0"/>
        <w:autoSpaceDN w:val="0"/>
        <w:spacing w:after="0"/>
        <w:ind w:left="993" w:right="10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>Заявление о приеме в дошкольную группу и копии документов регистрируются руководителем Школы или уполномоченным им должностным лицом, ответственным за прием документов, в журнале приема заявлений о приеме в дошкольную группу.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E7598A" w:rsidRPr="0041455B" w:rsidRDefault="00E7598A" w:rsidP="00E7598A">
      <w:pPr>
        <w:pStyle w:val="a3"/>
        <w:widowControl w:val="0"/>
        <w:numPr>
          <w:ilvl w:val="1"/>
          <w:numId w:val="7"/>
        </w:numPr>
        <w:tabs>
          <w:tab w:val="left" w:pos="1667"/>
        </w:tabs>
        <w:autoSpaceDE w:val="0"/>
        <w:autoSpaceDN w:val="0"/>
        <w:spacing w:before="1" w:after="0"/>
        <w:ind w:left="993" w:right="11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>Ребенок, родители (законные представители) которого не представили необходимые для приема документы в соответствии с пунктом 2.12</w:t>
      </w:r>
    </w:p>
    <w:p w:rsidR="00E7598A" w:rsidRPr="0041455B" w:rsidRDefault="00E7598A" w:rsidP="00E7598A">
      <w:pPr>
        <w:pStyle w:val="a5"/>
        <w:spacing w:line="278" w:lineRule="auto"/>
        <w:ind w:left="993" w:right="121"/>
      </w:pPr>
      <w:r>
        <w:t>н</w:t>
      </w:r>
      <w:r w:rsidRPr="0041455B">
        <w:t>астоящ</w:t>
      </w:r>
      <w:r>
        <w:t>их Правил</w:t>
      </w:r>
      <w:r w:rsidRPr="0041455B">
        <w:t>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E7598A" w:rsidRPr="0041455B" w:rsidRDefault="00E7598A" w:rsidP="00E7598A">
      <w:pPr>
        <w:pStyle w:val="a3"/>
        <w:widowControl w:val="0"/>
        <w:numPr>
          <w:ilvl w:val="1"/>
          <w:numId w:val="7"/>
        </w:numPr>
        <w:tabs>
          <w:tab w:val="left" w:pos="1614"/>
        </w:tabs>
        <w:autoSpaceDE w:val="0"/>
        <w:autoSpaceDN w:val="0"/>
        <w:spacing w:after="0"/>
        <w:ind w:left="993" w:right="11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>После приема документов, указанных в пункте 2.12 настоящ</w:t>
      </w:r>
      <w:r>
        <w:rPr>
          <w:rFonts w:ascii="Times New Roman" w:hAnsi="Times New Roman" w:cs="Times New Roman"/>
          <w:sz w:val="28"/>
          <w:szCs w:val="28"/>
        </w:rPr>
        <w:t>их Правил</w:t>
      </w:r>
      <w:r w:rsidRPr="0041455B">
        <w:rPr>
          <w:rFonts w:ascii="Times New Roman" w:hAnsi="Times New Roman" w:cs="Times New Roman"/>
          <w:sz w:val="28"/>
          <w:szCs w:val="28"/>
        </w:rPr>
        <w:t xml:space="preserve">, Школа заключает договор об образовании по образовательным программам дошкольного образования (далее - договор) с родителями (законными </w:t>
      </w:r>
      <w:proofErr w:type="gramStart"/>
      <w:r w:rsidRPr="0041455B">
        <w:rPr>
          <w:rFonts w:ascii="Times New Roman" w:hAnsi="Times New Roman" w:cs="Times New Roman"/>
          <w:sz w:val="28"/>
          <w:szCs w:val="28"/>
        </w:rPr>
        <w:t>представителями)ребенка</w:t>
      </w:r>
      <w:proofErr w:type="gramEnd"/>
      <w:r w:rsidRPr="0041455B">
        <w:rPr>
          <w:rFonts w:ascii="Times New Roman" w:hAnsi="Times New Roman" w:cs="Times New Roman"/>
          <w:sz w:val="28"/>
          <w:szCs w:val="28"/>
        </w:rPr>
        <w:t>.</w:t>
      </w:r>
    </w:p>
    <w:p w:rsidR="00E7598A" w:rsidRPr="0041455B" w:rsidRDefault="00E7598A" w:rsidP="00E7598A">
      <w:pPr>
        <w:pStyle w:val="a3"/>
        <w:widowControl w:val="0"/>
        <w:numPr>
          <w:ilvl w:val="1"/>
          <w:numId w:val="7"/>
        </w:numPr>
        <w:tabs>
          <w:tab w:val="left" w:pos="1604"/>
        </w:tabs>
        <w:autoSpaceDE w:val="0"/>
        <w:autoSpaceDN w:val="0"/>
        <w:spacing w:after="0"/>
        <w:ind w:left="993" w:right="11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издает распорядительный акт о зачислении ребенка в дошкольную группу (далее - распорядительный акт) в течение трех рабочих дней после заключения договора. Распорядительный </w:t>
      </w:r>
      <w:proofErr w:type="gramStart"/>
      <w:r w:rsidRPr="0041455B">
        <w:rPr>
          <w:rFonts w:ascii="Times New Roman" w:hAnsi="Times New Roman" w:cs="Times New Roman"/>
          <w:sz w:val="28"/>
          <w:szCs w:val="28"/>
        </w:rPr>
        <w:t>акт  в</w:t>
      </w:r>
      <w:proofErr w:type="gramEnd"/>
      <w:r w:rsidRPr="0041455B">
        <w:rPr>
          <w:rFonts w:ascii="Times New Roman" w:hAnsi="Times New Roman" w:cs="Times New Roman"/>
          <w:sz w:val="28"/>
          <w:szCs w:val="28"/>
        </w:rPr>
        <w:t xml:space="preserve"> трехдневный срок после издания размещается на информационном стенде Школы. </w:t>
      </w:r>
      <w:r w:rsidRPr="0041455B">
        <w:rPr>
          <w:rFonts w:ascii="Times New Roman" w:hAnsi="Times New Roman" w:cs="Times New Roman"/>
          <w:spacing w:val="-3"/>
          <w:sz w:val="28"/>
          <w:szCs w:val="28"/>
        </w:rPr>
        <w:t xml:space="preserve">На </w:t>
      </w:r>
      <w:r w:rsidRPr="0041455B">
        <w:rPr>
          <w:rFonts w:ascii="Times New Roman" w:hAnsi="Times New Roman" w:cs="Times New Roman"/>
          <w:sz w:val="28"/>
          <w:szCs w:val="28"/>
        </w:rPr>
        <w:t>официальном сайте Школы в сети Интернет размещаются реквизиты распорядительного акта, наименование возрастной группы, число детей, зачисленных в указанную возрастную группу. После издания распорядительного акта ребенок снимается с учета детей, нуждающихся в предоставлении места в дошкольной группе Школы.</w:t>
      </w:r>
    </w:p>
    <w:p w:rsidR="00E7598A" w:rsidRPr="0041455B" w:rsidRDefault="00E7598A" w:rsidP="00E7598A">
      <w:pPr>
        <w:pStyle w:val="a3"/>
        <w:widowControl w:val="0"/>
        <w:numPr>
          <w:ilvl w:val="1"/>
          <w:numId w:val="7"/>
        </w:numPr>
        <w:tabs>
          <w:tab w:val="left" w:pos="1604"/>
        </w:tabs>
        <w:autoSpaceDE w:val="0"/>
        <w:autoSpaceDN w:val="0"/>
        <w:spacing w:after="0"/>
        <w:ind w:left="993" w:right="11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  <w:sectPr w:rsidR="00E7598A" w:rsidRPr="0041455B">
          <w:pgSz w:w="11910" w:h="16840"/>
          <w:pgMar w:top="1040" w:right="740" w:bottom="280" w:left="460" w:header="720" w:footer="720" w:gutter="0"/>
          <w:cols w:space="720"/>
        </w:sectPr>
      </w:pPr>
      <w:r w:rsidRPr="0041455B">
        <w:rPr>
          <w:rFonts w:ascii="Times New Roman" w:hAnsi="Times New Roman" w:cs="Times New Roman"/>
          <w:sz w:val="28"/>
          <w:szCs w:val="28"/>
        </w:rPr>
        <w:t>На каждого ребёнка, зачисленного в дошкольную группу, оформляется личное дело, в котором хранятся все предоставленные</w:t>
      </w:r>
    </w:p>
    <w:p w:rsidR="00E7598A" w:rsidRPr="0041455B" w:rsidRDefault="00E7598A" w:rsidP="00E7598A">
      <w:pPr>
        <w:pStyle w:val="a5"/>
        <w:tabs>
          <w:tab w:val="left" w:pos="2243"/>
          <w:tab w:val="left" w:pos="2852"/>
          <w:tab w:val="left" w:pos="5153"/>
          <w:tab w:val="left" w:pos="6798"/>
          <w:tab w:val="left" w:pos="8439"/>
        </w:tabs>
        <w:spacing w:before="67" w:line="276" w:lineRule="auto"/>
        <w:ind w:left="993" w:right="117"/>
      </w:pPr>
      <w:r w:rsidRPr="0041455B">
        <w:lastRenderedPageBreak/>
        <w:t>родителями (законными представителями) ребенка документы.</w:t>
      </w:r>
    </w:p>
    <w:p w:rsidR="00E7598A" w:rsidRPr="0041455B" w:rsidRDefault="00E7598A" w:rsidP="00E7598A">
      <w:pPr>
        <w:pStyle w:val="a5"/>
        <w:spacing w:before="11"/>
        <w:ind w:left="993"/>
      </w:pPr>
    </w:p>
    <w:p w:rsidR="00E7598A" w:rsidRPr="0041455B" w:rsidRDefault="00E7598A" w:rsidP="00E7598A">
      <w:pPr>
        <w:pStyle w:val="1"/>
        <w:keepNext w:val="0"/>
        <w:widowControl w:val="0"/>
        <w:tabs>
          <w:tab w:val="left" w:pos="1884"/>
        </w:tabs>
        <w:autoSpaceDE w:val="0"/>
        <w:autoSpaceDN w:val="0"/>
        <w:spacing w:line="276" w:lineRule="auto"/>
        <w:ind w:left="993" w:right="566"/>
        <w:jc w:val="right"/>
        <w:rPr>
          <w:szCs w:val="28"/>
        </w:rPr>
      </w:pPr>
      <w:r>
        <w:rPr>
          <w:szCs w:val="28"/>
        </w:rPr>
        <w:t>3.</w:t>
      </w:r>
      <w:r w:rsidRPr="0041455B">
        <w:rPr>
          <w:szCs w:val="28"/>
        </w:rPr>
        <w:t>Правила приема на обучение по образовательным программам начального общего образования, основного общего образования.</w:t>
      </w:r>
    </w:p>
    <w:p w:rsidR="00E7598A" w:rsidRPr="0041455B" w:rsidRDefault="00E7598A" w:rsidP="00E7598A">
      <w:pPr>
        <w:pStyle w:val="a5"/>
        <w:spacing w:before="10"/>
        <w:ind w:left="993"/>
        <w:rPr>
          <w:b/>
        </w:rPr>
      </w:pPr>
    </w:p>
    <w:p w:rsidR="00E7598A" w:rsidRPr="0041455B" w:rsidRDefault="00E7598A" w:rsidP="00E7598A">
      <w:pPr>
        <w:pStyle w:val="a3"/>
        <w:widowControl w:val="0"/>
        <w:numPr>
          <w:ilvl w:val="1"/>
          <w:numId w:val="6"/>
        </w:numPr>
        <w:tabs>
          <w:tab w:val="left" w:pos="1624"/>
        </w:tabs>
        <w:autoSpaceDE w:val="0"/>
        <w:autoSpaceDN w:val="0"/>
        <w:spacing w:after="0"/>
        <w:ind w:left="993" w:right="10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>Правила приема детей на обучение по образовательным программам начального общего, основного общего образования (далее - Правила) регламентируют прием детей в МБОУ «Донская ООШ» (далее - Школа), осуществляющую образовательную деятельность по образовательным программам начального общего, основного общего образования.</w:t>
      </w:r>
    </w:p>
    <w:p w:rsidR="00E7598A" w:rsidRPr="0041455B" w:rsidRDefault="00E7598A" w:rsidP="00E7598A">
      <w:pPr>
        <w:pStyle w:val="a3"/>
        <w:widowControl w:val="0"/>
        <w:numPr>
          <w:ilvl w:val="1"/>
          <w:numId w:val="6"/>
        </w:numPr>
        <w:tabs>
          <w:tab w:val="left" w:pos="1494"/>
        </w:tabs>
        <w:autoSpaceDE w:val="0"/>
        <w:autoSpaceDN w:val="0"/>
        <w:spacing w:before="2" w:after="0"/>
        <w:ind w:left="993" w:right="10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 xml:space="preserve">Прием иностранных граждан и лиц без гражданства (детей), в том числе соотечественников, проживающих за рубежом, на обучение по основным общеобразовательным программам за счет бюджетных ассигнований федерального бюджета, бюджета субъекта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№ </w:t>
      </w:r>
      <w:r w:rsidRPr="0041455B">
        <w:rPr>
          <w:rFonts w:ascii="Times New Roman" w:hAnsi="Times New Roman" w:cs="Times New Roman"/>
          <w:spacing w:val="4"/>
          <w:sz w:val="28"/>
          <w:szCs w:val="28"/>
        </w:rPr>
        <w:t xml:space="preserve">273- </w:t>
      </w:r>
      <w:r w:rsidRPr="0041455B">
        <w:rPr>
          <w:rFonts w:ascii="Times New Roman" w:hAnsi="Times New Roman" w:cs="Times New Roman"/>
          <w:sz w:val="28"/>
          <w:szCs w:val="28"/>
        </w:rPr>
        <w:t>ФЗ "Об образовании в Российской Федерации" и настоящим Порядком.</w:t>
      </w:r>
    </w:p>
    <w:p w:rsidR="00E7598A" w:rsidRPr="0041455B" w:rsidRDefault="00E7598A" w:rsidP="00E7598A">
      <w:pPr>
        <w:pStyle w:val="a3"/>
        <w:widowControl w:val="0"/>
        <w:numPr>
          <w:ilvl w:val="1"/>
          <w:numId w:val="6"/>
        </w:numPr>
        <w:tabs>
          <w:tab w:val="left" w:pos="1460"/>
        </w:tabs>
        <w:autoSpaceDE w:val="0"/>
        <w:autoSpaceDN w:val="0"/>
        <w:spacing w:before="1" w:after="0"/>
        <w:ind w:left="993" w:right="12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>Школа обеспечивает прием граждан, имеющих право на получение общего образования соответствующего уровня и проживающих на территории, которая закреплена за Школой (далее – закрепленная территория).</w:t>
      </w:r>
    </w:p>
    <w:p w:rsidR="00E7598A" w:rsidRPr="0041455B" w:rsidRDefault="00E7598A" w:rsidP="00E7598A">
      <w:pPr>
        <w:pStyle w:val="a3"/>
        <w:widowControl w:val="0"/>
        <w:numPr>
          <w:ilvl w:val="1"/>
          <w:numId w:val="6"/>
        </w:numPr>
        <w:tabs>
          <w:tab w:val="left" w:pos="1542"/>
        </w:tabs>
        <w:autoSpaceDE w:val="0"/>
        <w:autoSpaceDN w:val="0"/>
        <w:spacing w:after="0" w:line="278" w:lineRule="auto"/>
        <w:ind w:left="993" w:right="11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>Получение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E7598A" w:rsidRPr="0041455B" w:rsidRDefault="00E7598A" w:rsidP="00E7598A">
      <w:pPr>
        <w:pStyle w:val="a3"/>
        <w:widowControl w:val="0"/>
        <w:numPr>
          <w:ilvl w:val="1"/>
          <w:numId w:val="5"/>
        </w:numPr>
        <w:tabs>
          <w:tab w:val="left" w:pos="1485"/>
        </w:tabs>
        <w:autoSpaceDE w:val="0"/>
        <w:autoSpaceDN w:val="0"/>
        <w:spacing w:after="0"/>
        <w:ind w:left="993" w:right="11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pacing w:val="-3"/>
          <w:sz w:val="28"/>
          <w:szCs w:val="28"/>
        </w:rPr>
        <w:t xml:space="preserve">По письменному </w:t>
      </w:r>
      <w:r w:rsidRPr="0041455B">
        <w:rPr>
          <w:rFonts w:ascii="Times New Roman" w:hAnsi="Times New Roman" w:cs="Times New Roman"/>
          <w:sz w:val="28"/>
          <w:szCs w:val="28"/>
        </w:rPr>
        <w:t>заявлению родителей (законных представителей) детей учредитель школы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E7598A" w:rsidRPr="0041455B" w:rsidRDefault="00E7598A" w:rsidP="00E7598A">
      <w:pPr>
        <w:pStyle w:val="a3"/>
        <w:widowControl w:val="0"/>
        <w:numPr>
          <w:ilvl w:val="1"/>
          <w:numId w:val="5"/>
        </w:numPr>
        <w:tabs>
          <w:tab w:val="left" w:pos="1532"/>
        </w:tabs>
        <w:autoSpaceDE w:val="0"/>
        <w:autoSpaceDN w:val="0"/>
        <w:spacing w:after="0"/>
        <w:ind w:left="993" w:right="10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 xml:space="preserve">В первоочередном порядке предоставляются места в школе детям, указанным в абзаце втором части 6 статьи 19 ФЗ от 27 мая 1998г. №76-ФЗ «О статусе военнослужащих», по месту жительства их семей. В первоочередном порядке также предоставляются места в школе по месту жительства независимо от формы собственности детям, указанным в части 6 статьи 46 ФЗ от 07.02.2011г №3-ФЗ </w:t>
      </w:r>
      <w:proofErr w:type="gramStart"/>
      <w:r w:rsidRPr="0041455B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41455B">
        <w:rPr>
          <w:rFonts w:ascii="Times New Roman" w:hAnsi="Times New Roman" w:cs="Times New Roman"/>
          <w:sz w:val="28"/>
          <w:szCs w:val="28"/>
        </w:rPr>
        <w:t xml:space="preserve"> полиции», детям сотрудников органов внутренних дел, не являющихся сотрудниками полиции, и детям, указанным в части 14 статьи 3 ФЗ от 30.12.2012г №283-ФЗ </w:t>
      </w:r>
      <w:r w:rsidRPr="0041455B">
        <w:rPr>
          <w:rFonts w:ascii="Times New Roman" w:hAnsi="Times New Roman" w:cs="Times New Roman"/>
          <w:spacing w:val="-3"/>
          <w:sz w:val="28"/>
          <w:szCs w:val="28"/>
        </w:rPr>
        <w:t xml:space="preserve">«О </w:t>
      </w:r>
      <w:r w:rsidRPr="0041455B">
        <w:rPr>
          <w:rFonts w:ascii="Times New Roman" w:hAnsi="Times New Roman" w:cs="Times New Roman"/>
          <w:sz w:val="28"/>
          <w:szCs w:val="28"/>
        </w:rPr>
        <w:t>социальных гарантиях сотрудникам некоторых федеральных органов исполнительной власти и внесении изменений в законодательные акты РФ».</w:t>
      </w:r>
    </w:p>
    <w:p w:rsidR="00E7598A" w:rsidRPr="0041455B" w:rsidRDefault="00E7598A" w:rsidP="00E7598A">
      <w:pPr>
        <w:spacing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  <w:sectPr w:rsidR="00E7598A" w:rsidRPr="0041455B">
          <w:pgSz w:w="11910" w:h="16840"/>
          <w:pgMar w:top="1040" w:right="740" w:bottom="280" w:left="460" w:header="720" w:footer="720" w:gutter="0"/>
          <w:cols w:space="720"/>
        </w:sectPr>
      </w:pPr>
    </w:p>
    <w:p w:rsidR="00E7598A" w:rsidRPr="0041455B" w:rsidRDefault="00E7598A" w:rsidP="00E7598A">
      <w:pPr>
        <w:pStyle w:val="a3"/>
        <w:widowControl w:val="0"/>
        <w:numPr>
          <w:ilvl w:val="1"/>
          <w:numId w:val="4"/>
        </w:numPr>
        <w:tabs>
          <w:tab w:val="left" w:pos="1513"/>
        </w:tabs>
        <w:autoSpaceDE w:val="0"/>
        <w:autoSpaceDN w:val="0"/>
        <w:spacing w:before="67" w:after="0"/>
        <w:ind w:left="993" w:right="11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lastRenderedPageBreak/>
        <w:t>Прием на обучение в школу проводится на принципах равных условий приема для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E7598A" w:rsidRPr="0041455B" w:rsidRDefault="00E7598A" w:rsidP="00E7598A">
      <w:pPr>
        <w:pStyle w:val="a3"/>
        <w:widowControl w:val="0"/>
        <w:numPr>
          <w:ilvl w:val="1"/>
          <w:numId w:val="4"/>
        </w:numPr>
        <w:tabs>
          <w:tab w:val="left" w:pos="1460"/>
        </w:tabs>
        <w:autoSpaceDE w:val="0"/>
        <w:autoSpaceDN w:val="0"/>
        <w:spacing w:before="1" w:after="0"/>
        <w:ind w:left="993" w:right="10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Ребенок имеет право преимущественного приема на обучение по основным общеобразовательным </w:t>
      </w:r>
      <w:proofErr w:type="gramStart"/>
      <w:r w:rsidRPr="0041455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программам  начального</w:t>
      </w:r>
      <w:proofErr w:type="gramEnd"/>
      <w:r w:rsidRPr="0041455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41455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неполнородные</w:t>
      </w:r>
      <w:proofErr w:type="spellEnd"/>
      <w:r w:rsidRPr="0041455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брат и (или) сестра.</w:t>
      </w:r>
    </w:p>
    <w:p w:rsidR="00E7598A" w:rsidRPr="0041455B" w:rsidRDefault="00E7598A" w:rsidP="00E7598A">
      <w:pPr>
        <w:pStyle w:val="a3"/>
        <w:widowControl w:val="0"/>
        <w:numPr>
          <w:ilvl w:val="1"/>
          <w:numId w:val="4"/>
        </w:numPr>
        <w:tabs>
          <w:tab w:val="left" w:pos="1460"/>
        </w:tabs>
        <w:autoSpaceDE w:val="0"/>
        <w:autoSpaceDN w:val="0"/>
        <w:spacing w:before="1" w:after="0"/>
        <w:ind w:left="993" w:right="10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образования (далее - </w:t>
      </w:r>
      <w:proofErr w:type="gramStart"/>
      <w:r w:rsidRPr="0041455B">
        <w:rPr>
          <w:rFonts w:ascii="Times New Roman" w:hAnsi="Times New Roman" w:cs="Times New Roman"/>
          <w:sz w:val="28"/>
          <w:szCs w:val="28"/>
        </w:rPr>
        <w:t>адаптированная  образовательная</w:t>
      </w:r>
      <w:proofErr w:type="gramEnd"/>
      <w:r w:rsidRPr="0041455B">
        <w:rPr>
          <w:rFonts w:ascii="Times New Roman" w:hAnsi="Times New Roman" w:cs="Times New Roman"/>
          <w:sz w:val="28"/>
          <w:szCs w:val="28"/>
        </w:rPr>
        <w:t xml:space="preserve"> программа)только с согласия их родителей (законных представителей) и на основании рекомендаций психолого- </w:t>
      </w:r>
      <w:proofErr w:type="spellStart"/>
      <w:r w:rsidRPr="0041455B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41455B">
        <w:rPr>
          <w:rFonts w:ascii="Times New Roman" w:hAnsi="Times New Roman" w:cs="Times New Roman"/>
          <w:sz w:val="28"/>
          <w:szCs w:val="28"/>
        </w:rPr>
        <w:t xml:space="preserve"> </w:t>
      </w:r>
      <w:r w:rsidR="00B07CDD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41455B">
        <w:rPr>
          <w:rFonts w:ascii="Times New Roman" w:hAnsi="Times New Roman" w:cs="Times New Roman"/>
          <w:sz w:val="28"/>
          <w:szCs w:val="28"/>
        </w:rPr>
        <w:t>педагогической комиссии.</w:t>
      </w:r>
    </w:p>
    <w:p w:rsidR="00E7598A" w:rsidRPr="0041455B" w:rsidRDefault="00E7598A" w:rsidP="00E7598A">
      <w:pPr>
        <w:pStyle w:val="a3"/>
        <w:widowControl w:val="0"/>
        <w:numPr>
          <w:ilvl w:val="1"/>
          <w:numId w:val="4"/>
        </w:numPr>
        <w:tabs>
          <w:tab w:val="left" w:pos="1696"/>
        </w:tabs>
        <w:autoSpaceDE w:val="0"/>
        <w:autoSpaceDN w:val="0"/>
        <w:spacing w:after="0"/>
        <w:ind w:left="993" w:right="10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>Прием в школу осуществляется в течение всего учебного года при наличии свободных мест.</w:t>
      </w:r>
    </w:p>
    <w:p w:rsidR="00E7598A" w:rsidRPr="0041455B" w:rsidRDefault="00E7598A" w:rsidP="00E7598A">
      <w:pPr>
        <w:pStyle w:val="a3"/>
        <w:widowControl w:val="0"/>
        <w:numPr>
          <w:ilvl w:val="1"/>
          <w:numId w:val="4"/>
        </w:numPr>
        <w:tabs>
          <w:tab w:val="left" w:pos="1614"/>
        </w:tabs>
        <w:autoSpaceDE w:val="0"/>
        <w:autoSpaceDN w:val="0"/>
        <w:spacing w:after="0"/>
        <w:ind w:left="993" w:right="10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 xml:space="preserve">В приеме в Школу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 </w:t>
      </w:r>
      <w:r w:rsidRPr="0041455B">
        <w:rPr>
          <w:rFonts w:ascii="Times New Roman" w:hAnsi="Times New Roman" w:cs="Times New Roman"/>
          <w:spacing w:val="6"/>
          <w:sz w:val="28"/>
          <w:szCs w:val="28"/>
        </w:rPr>
        <w:t xml:space="preserve">г. </w:t>
      </w:r>
      <w:r w:rsidRPr="0041455B">
        <w:rPr>
          <w:rFonts w:ascii="Times New Roman" w:hAnsi="Times New Roman" w:cs="Times New Roman"/>
          <w:sz w:val="28"/>
          <w:szCs w:val="28"/>
        </w:rPr>
        <w:t>№ 273-ФЗ "Об образовании в Российской Федерации. В случае отсутствия мест родители (законные представители) ребенка для решения вопроса о его устройстве в другую образовательную организацию обращаются непосредственно в орган исполнительной власти субъекта РФ, осуществляющий государственное управление в сфере образования или орган местного самоуправления, осуществляющий управление в сфере образования.</w:t>
      </w:r>
    </w:p>
    <w:p w:rsidR="00E7598A" w:rsidRPr="0041455B" w:rsidRDefault="00E7598A" w:rsidP="00E7598A">
      <w:pPr>
        <w:pStyle w:val="a3"/>
        <w:widowControl w:val="0"/>
        <w:numPr>
          <w:ilvl w:val="1"/>
          <w:numId w:val="4"/>
        </w:numPr>
        <w:tabs>
          <w:tab w:val="left" w:pos="1600"/>
        </w:tabs>
        <w:autoSpaceDE w:val="0"/>
        <w:autoSpaceDN w:val="0"/>
        <w:spacing w:after="0" w:line="278" w:lineRule="auto"/>
        <w:ind w:left="993" w:right="11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>Школа с целью проведения организованного приема детей в первый класс размещает на своем информационном стенде и официальном сайте в сети Интернет информацию:</w:t>
      </w:r>
    </w:p>
    <w:p w:rsidR="00E7598A" w:rsidRPr="0041455B" w:rsidRDefault="00E7598A" w:rsidP="00E7598A">
      <w:pPr>
        <w:pStyle w:val="a5"/>
        <w:spacing w:line="276" w:lineRule="auto"/>
        <w:ind w:left="993" w:right="124"/>
      </w:pPr>
      <w:r w:rsidRPr="0041455B">
        <w:t>- 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E7598A" w:rsidRPr="0041455B" w:rsidRDefault="00E7598A" w:rsidP="00E7598A">
      <w:pPr>
        <w:pStyle w:val="a3"/>
        <w:widowControl w:val="0"/>
        <w:numPr>
          <w:ilvl w:val="0"/>
          <w:numId w:val="8"/>
        </w:numPr>
        <w:tabs>
          <w:tab w:val="left" w:pos="1274"/>
        </w:tabs>
        <w:autoSpaceDE w:val="0"/>
        <w:autoSpaceDN w:val="0"/>
        <w:spacing w:after="0"/>
        <w:ind w:left="993" w:right="10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>о наличии свободных мест для приема детей, не проживающих на закрепленной территории, не позднее 5 июля текущего года.</w:t>
      </w:r>
    </w:p>
    <w:p w:rsidR="00E7598A" w:rsidRPr="0041455B" w:rsidRDefault="00E7598A" w:rsidP="00B07CDD">
      <w:pPr>
        <w:pStyle w:val="a3"/>
        <w:widowControl w:val="0"/>
        <w:numPr>
          <w:ilvl w:val="1"/>
          <w:numId w:val="4"/>
        </w:numPr>
        <w:tabs>
          <w:tab w:val="left" w:pos="1768"/>
        </w:tabs>
        <w:autoSpaceDE w:val="0"/>
        <w:autoSpaceDN w:val="0"/>
        <w:spacing w:after="0" w:line="278" w:lineRule="auto"/>
        <w:ind w:left="993" w:right="11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 xml:space="preserve">Прием заявлений в первый класс для детей, проживающих на закрепленной территории, </w:t>
      </w:r>
      <w:proofErr w:type="gramStart"/>
      <w:r w:rsidRPr="0041455B">
        <w:rPr>
          <w:rFonts w:ascii="Times New Roman" w:hAnsi="Times New Roman" w:cs="Times New Roman"/>
          <w:sz w:val="28"/>
          <w:szCs w:val="28"/>
        </w:rPr>
        <w:t>начинается  1</w:t>
      </w:r>
      <w:proofErr w:type="gramEnd"/>
      <w:r w:rsidRPr="0041455B">
        <w:rPr>
          <w:rFonts w:ascii="Times New Roman" w:hAnsi="Times New Roman" w:cs="Times New Roman"/>
          <w:sz w:val="28"/>
          <w:szCs w:val="28"/>
        </w:rPr>
        <w:t xml:space="preserve"> апреля текущего года и</w:t>
      </w:r>
      <w:r w:rsidR="00B07CDD">
        <w:rPr>
          <w:rFonts w:ascii="Times New Roman" w:hAnsi="Times New Roman" w:cs="Times New Roman"/>
          <w:sz w:val="28"/>
          <w:szCs w:val="28"/>
        </w:rPr>
        <w:t xml:space="preserve"> завершается 30 июня </w:t>
      </w:r>
    </w:p>
    <w:p w:rsidR="00E7598A" w:rsidRPr="0041455B" w:rsidRDefault="00E7598A" w:rsidP="00B07CDD">
      <w:pPr>
        <w:pStyle w:val="a5"/>
        <w:spacing w:before="67" w:line="276" w:lineRule="auto"/>
        <w:ind w:left="993" w:right="111"/>
      </w:pPr>
      <w:r w:rsidRPr="0041455B">
        <w:t xml:space="preserve"> текущего года. Приём документов ведётся по графику, размещённому на информационном стенде и на сайте Школы. Зачисление в Школу оформляется распорядительным актом в течение 3 рабочих дней после завершения приема заявлений. 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</w:t>
      </w:r>
    </w:p>
    <w:p w:rsidR="00E7598A" w:rsidRPr="00A545F3" w:rsidRDefault="00E7598A" w:rsidP="00E7598A">
      <w:pPr>
        <w:widowControl w:val="0"/>
        <w:tabs>
          <w:tab w:val="left" w:pos="1768"/>
        </w:tabs>
        <w:autoSpaceDE w:val="0"/>
        <w:autoSpaceDN w:val="0"/>
        <w:spacing w:after="0" w:line="240" w:lineRule="auto"/>
        <w:ind w:left="993" w:right="117"/>
        <w:jc w:val="both"/>
        <w:rPr>
          <w:rFonts w:ascii="Times New Roman" w:hAnsi="Times New Roman" w:cs="Times New Roman"/>
          <w:sz w:val="28"/>
          <w:szCs w:val="28"/>
        </w:rPr>
      </w:pPr>
      <w:r w:rsidRPr="00A545F3">
        <w:rPr>
          <w:rFonts w:ascii="Times New Roman" w:hAnsi="Times New Roman" w:cs="Times New Roman"/>
          <w:sz w:val="28"/>
          <w:szCs w:val="28"/>
        </w:rPr>
        <w:t>3.14.Во всех остальных случаях распорядительный акт о приеме на обучение</w:t>
      </w:r>
    </w:p>
    <w:p w:rsidR="00E7598A" w:rsidRPr="00A545F3" w:rsidRDefault="00E7598A" w:rsidP="00E7598A">
      <w:pPr>
        <w:adjustRightInd w:val="0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5F3">
        <w:rPr>
          <w:rFonts w:ascii="Times New Roman" w:hAnsi="Times New Roman" w:cs="Times New Roman"/>
          <w:sz w:val="28"/>
          <w:szCs w:val="28"/>
        </w:rPr>
        <w:lastRenderedPageBreak/>
        <w:t xml:space="preserve">издается руководителем общеобразовательной организации </w:t>
      </w:r>
      <w:r w:rsidRPr="00A545F3">
        <w:rPr>
          <w:rFonts w:ascii="Times New Roman" w:hAnsi="Times New Roman" w:cs="Times New Roman"/>
          <w:bCs/>
          <w:sz w:val="28"/>
          <w:szCs w:val="28"/>
        </w:rPr>
        <w:t>в течение 5 рабочих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45F3">
        <w:rPr>
          <w:rFonts w:ascii="Times New Roman" w:hAnsi="Times New Roman" w:cs="Times New Roman"/>
          <w:bCs/>
          <w:sz w:val="28"/>
          <w:szCs w:val="28"/>
        </w:rPr>
        <w:t>дней после приема заявления о приеме на обучение и представленных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45F3">
        <w:rPr>
          <w:rFonts w:ascii="Times New Roman" w:hAnsi="Times New Roman" w:cs="Times New Roman"/>
          <w:bCs/>
          <w:sz w:val="28"/>
          <w:szCs w:val="28"/>
        </w:rPr>
        <w:t>документов</w:t>
      </w:r>
    </w:p>
    <w:p w:rsidR="00E7598A" w:rsidRPr="0041455B" w:rsidRDefault="00E7598A" w:rsidP="00E7598A">
      <w:pPr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>3.15. Школа может осуществлять прием заявления на обучение и документов для приёма на обучение:</w:t>
      </w:r>
    </w:p>
    <w:p w:rsidR="00E7598A" w:rsidRPr="0041455B" w:rsidRDefault="00E7598A" w:rsidP="00E7598A">
      <w:pPr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>- лично в общеобразовательную организацию;</w:t>
      </w:r>
    </w:p>
    <w:p w:rsidR="00E7598A" w:rsidRPr="0041455B" w:rsidRDefault="00E7598A" w:rsidP="00E7598A">
      <w:pPr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>- через операторов почтовой связи общего пользования заказным письмом с</w:t>
      </w:r>
    </w:p>
    <w:p w:rsidR="00E7598A" w:rsidRPr="0041455B" w:rsidRDefault="00E7598A" w:rsidP="00E7598A">
      <w:pPr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>уведомлением о вручении;</w:t>
      </w:r>
    </w:p>
    <w:p w:rsidR="00E7598A" w:rsidRPr="0041455B" w:rsidRDefault="00E7598A" w:rsidP="00E7598A">
      <w:pPr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>- в электронной форме (документ на бумажном носителе, преобразованный в</w:t>
      </w:r>
    </w:p>
    <w:p w:rsidR="00E7598A" w:rsidRPr="0041455B" w:rsidRDefault="00E7598A" w:rsidP="00E7598A">
      <w:pPr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>электронную форму путем сканирования или фотографирования с обеспечением</w:t>
      </w:r>
    </w:p>
    <w:p w:rsidR="00E7598A" w:rsidRPr="0041455B" w:rsidRDefault="00E7598A" w:rsidP="00E7598A">
      <w:pPr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>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E7598A" w:rsidRPr="00C97CB9" w:rsidRDefault="00E7598A" w:rsidP="00E7598A">
      <w:pPr>
        <w:pStyle w:val="a7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C97CB9">
        <w:rPr>
          <w:rFonts w:ascii="Times New Roman" w:hAnsi="Times New Roman" w:cs="Times New Roman"/>
          <w:sz w:val="28"/>
          <w:szCs w:val="28"/>
        </w:rPr>
        <w:t>- с использованием функционала (сервисов) региональных порталов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CB9">
        <w:rPr>
          <w:rFonts w:ascii="Times New Roman" w:hAnsi="Times New Roman" w:cs="Times New Roman"/>
          <w:sz w:val="28"/>
          <w:szCs w:val="28"/>
        </w:rPr>
        <w:t>государственных и муниципальных услуг, являющихся 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CB9">
        <w:rPr>
          <w:rFonts w:ascii="Times New Roman" w:hAnsi="Times New Roman" w:cs="Times New Roman"/>
          <w:sz w:val="28"/>
          <w:szCs w:val="28"/>
        </w:rPr>
        <w:t>информационными системами субъектов Российской Федерации, созданными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CB9">
        <w:rPr>
          <w:rFonts w:ascii="Times New Roman" w:hAnsi="Times New Roman" w:cs="Times New Roman"/>
          <w:sz w:val="28"/>
          <w:szCs w:val="28"/>
        </w:rPr>
        <w:t>органами государственной власти субъектов Российской Федерации (при наличии).</w:t>
      </w:r>
    </w:p>
    <w:p w:rsidR="00E7598A" w:rsidRPr="00C97CB9" w:rsidRDefault="00E7598A" w:rsidP="00E7598A">
      <w:pPr>
        <w:pStyle w:val="a7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C97CB9">
        <w:rPr>
          <w:rFonts w:ascii="Times New Roman" w:hAnsi="Times New Roman" w:cs="Times New Roman"/>
          <w:sz w:val="28"/>
          <w:szCs w:val="28"/>
        </w:rPr>
        <w:t xml:space="preserve">      При проведении проверки достоверности сведений, указанных в заявлении о</w:t>
      </w:r>
    </w:p>
    <w:p w:rsidR="00E7598A" w:rsidRPr="00C97CB9" w:rsidRDefault="00E7598A" w:rsidP="00E7598A">
      <w:pPr>
        <w:pStyle w:val="a7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C97CB9">
        <w:rPr>
          <w:rFonts w:ascii="Times New Roman" w:hAnsi="Times New Roman" w:cs="Times New Roman"/>
          <w:sz w:val="28"/>
          <w:szCs w:val="28"/>
        </w:rPr>
        <w:t>приеме на обучение, и соответствия действительности поданных электронных</w:t>
      </w:r>
    </w:p>
    <w:p w:rsidR="00E7598A" w:rsidRPr="00C97CB9" w:rsidRDefault="00E7598A" w:rsidP="00E7598A">
      <w:pPr>
        <w:pStyle w:val="a7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CB9">
        <w:rPr>
          <w:rFonts w:ascii="Times New Roman" w:hAnsi="Times New Roman" w:cs="Times New Roman"/>
          <w:sz w:val="28"/>
          <w:szCs w:val="28"/>
        </w:rPr>
        <w:t xml:space="preserve">образов документов, </w:t>
      </w:r>
      <w:r w:rsidRPr="00C97CB9">
        <w:rPr>
          <w:rFonts w:ascii="Times New Roman" w:hAnsi="Times New Roman" w:cs="Times New Roman"/>
          <w:bCs/>
          <w:sz w:val="28"/>
          <w:szCs w:val="28"/>
        </w:rPr>
        <w:t>общеобразовательная организация вправе обращаться к</w:t>
      </w:r>
    </w:p>
    <w:p w:rsidR="00E7598A" w:rsidRPr="00C97CB9" w:rsidRDefault="00E7598A" w:rsidP="00E7598A">
      <w:pPr>
        <w:pStyle w:val="a7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CB9">
        <w:rPr>
          <w:rFonts w:ascii="Times New Roman" w:hAnsi="Times New Roman" w:cs="Times New Roman"/>
          <w:bCs/>
          <w:sz w:val="28"/>
          <w:szCs w:val="28"/>
        </w:rPr>
        <w:t>соответствующим государственным информационным системам, в</w:t>
      </w:r>
    </w:p>
    <w:p w:rsidR="00E7598A" w:rsidRPr="00C97CB9" w:rsidRDefault="00E7598A" w:rsidP="00E7598A">
      <w:pPr>
        <w:pStyle w:val="a7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C97CB9">
        <w:rPr>
          <w:rFonts w:ascii="Times New Roman" w:hAnsi="Times New Roman" w:cs="Times New Roman"/>
          <w:bCs/>
          <w:sz w:val="28"/>
          <w:szCs w:val="28"/>
        </w:rPr>
        <w:t>государственные (муниципальные) органы и организации.</w:t>
      </w:r>
    </w:p>
    <w:p w:rsidR="00E7598A" w:rsidRPr="0041455B" w:rsidRDefault="00E7598A" w:rsidP="00E7598A">
      <w:pPr>
        <w:pStyle w:val="a3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 xml:space="preserve">      В заявлении о приеме на обучение указываются следующие сведения:</w:t>
      </w:r>
    </w:p>
    <w:p w:rsidR="00E7598A" w:rsidRPr="0041455B" w:rsidRDefault="00E7598A" w:rsidP="00E7598A">
      <w:pPr>
        <w:pStyle w:val="a3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>- фамилия, имя, отчество (при наличии) ребенка или поступающего;</w:t>
      </w:r>
    </w:p>
    <w:p w:rsidR="00E7598A" w:rsidRPr="0041455B" w:rsidRDefault="00E7598A" w:rsidP="00E7598A">
      <w:pPr>
        <w:pStyle w:val="a3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>- дата рождения ребенка или поступающего;</w:t>
      </w:r>
    </w:p>
    <w:p w:rsidR="00E7598A" w:rsidRPr="0041455B" w:rsidRDefault="00E7598A" w:rsidP="00E7598A">
      <w:pPr>
        <w:pStyle w:val="a3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>- адрес места жительства и (или) адрес места пребывания ребенка или</w:t>
      </w:r>
    </w:p>
    <w:p w:rsidR="00E7598A" w:rsidRPr="0041455B" w:rsidRDefault="00E7598A" w:rsidP="00E7598A">
      <w:pPr>
        <w:pStyle w:val="a3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>поступающего;</w:t>
      </w:r>
    </w:p>
    <w:p w:rsidR="00E7598A" w:rsidRPr="0041455B" w:rsidRDefault="00E7598A" w:rsidP="00E7598A">
      <w:pPr>
        <w:pStyle w:val="a3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>- фамилия, имя, отчество (при наличии) родителя(ей) (законного(</w:t>
      </w:r>
      <w:proofErr w:type="spellStart"/>
      <w:r w:rsidRPr="0041455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41455B">
        <w:rPr>
          <w:rFonts w:ascii="Times New Roman" w:hAnsi="Times New Roman" w:cs="Times New Roman"/>
          <w:sz w:val="28"/>
          <w:szCs w:val="28"/>
        </w:rPr>
        <w:t>)</w:t>
      </w:r>
    </w:p>
    <w:p w:rsidR="00E7598A" w:rsidRPr="0041455B" w:rsidRDefault="00E7598A" w:rsidP="00E7598A">
      <w:pPr>
        <w:pStyle w:val="a3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>представителя(ей) ребенка;</w:t>
      </w:r>
    </w:p>
    <w:p w:rsidR="00E7598A" w:rsidRPr="0041455B" w:rsidRDefault="00E7598A" w:rsidP="00E7598A">
      <w:pPr>
        <w:pStyle w:val="a3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>- адрес места жительства и (или) адрес места пребывания родителя(ей)</w:t>
      </w:r>
    </w:p>
    <w:p w:rsidR="00E7598A" w:rsidRPr="0041455B" w:rsidRDefault="00E7598A" w:rsidP="00E7598A">
      <w:pPr>
        <w:pStyle w:val="a3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>(законного(</w:t>
      </w:r>
      <w:proofErr w:type="spellStart"/>
      <w:r w:rsidRPr="0041455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41455B">
        <w:rPr>
          <w:rFonts w:ascii="Times New Roman" w:hAnsi="Times New Roman" w:cs="Times New Roman"/>
          <w:sz w:val="28"/>
          <w:szCs w:val="28"/>
        </w:rPr>
        <w:t>) представителя(ей)) ребенка;</w:t>
      </w:r>
    </w:p>
    <w:p w:rsidR="00E7598A" w:rsidRPr="0041455B" w:rsidRDefault="00E7598A" w:rsidP="00E7598A">
      <w:pPr>
        <w:pStyle w:val="a3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 xml:space="preserve">- </w:t>
      </w:r>
      <w:r w:rsidRPr="0041455B">
        <w:rPr>
          <w:rFonts w:ascii="Times New Roman" w:hAnsi="Times New Roman" w:cs="Times New Roman"/>
          <w:bCs/>
          <w:sz w:val="28"/>
          <w:szCs w:val="28"/>
        </w:rPr>
        <w:t>адрес(а) электронной почты</w:t>
      </w:r>
      <w:r w:rsidRPr="0041455B">
        <w:rPr>
          <w:rFonts w:ascii="Times New Roman" w:hAnsi="Times New Roman" w:cs="Times New Roman"/>
          <w:sz w:val="28"/>
          <w:szCs w:val="28"/>
        </w:rPr>
        <w:t>, номер(а) телефона(</w:t>
      </w:r>
      <w:proofErr w:type="spellStart"/>
      <w:r w:rsidRPr="0041455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1455B">
        <w:rPr>
          <w:rFonts w:ascii="Times New Roman" w:hAnsi="Times New Roman" w:cs="Times New Roman"/>
          <w:sz w:val="28"/>
          <w:szCs w:val="28"/>
        </w:rPr>
        <w:t>) (при наличии)</w:t>
      </w:r>
    </w:p>
    <w:p w:rsidR="00E7598A" w:rsidRPr="0041455B" w:rsidRDefault="00E7598A" w:rsidP="00E7598A">
      <w:pPr>
        <w:pStyle w:val="a3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>родителя(ей) (законного(</w:t>
      </w:r>
      <w:proofErr w:type="spellStart"/>
      <w:r w:rsidRPr="0041455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41455B">
        <w:rPr>
          <w:rFonts w:ascii="Times New Roman" w:hAnsi="Times New Roman" w:cs="Times New Roman"/>
          <w:sz w:val="28"/>
          <w:szCs w:val="28"/>
        </w:rPr>
        <w:t>) представителя(ей)) ребенка или поступающего;</w:t>
      </w:r>
    </w:p>
    <w:p w:rsidR="00E7598A" w:rsidRPr="0041455B" w:rsidRDefault="00E7598A" w:rsidP="00E7598A">
      <w:pPr>
        <w:pStyle w:val="a3"/>
        <w:adjustRightInd w:val="0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 xml:space="preserve">- </w:t>
      </w:r>
      <w:r w:rsidRPr="0041455B">
        <w:rPr>
          <w:rFonts w:ascii="Times New Roman" w:hAnsi="Times New Roman" w:cs="Times New Roman"/>
          <w:bCs/>
          <w:sz w:val="28"/>
          <w:szCs w:val="28"/>
        </w:rPr>
        <w:t>о наличии права внеочередного, первоочередного или</w:t>
      </w:r>
    </w:p>
    <w:p w:rsidR="00E7598A" w:rsidRPr="0041455B" w:rsidRDefault="00E7598A" w:rsidP="00E7598A">
      <w:pPr>
        <w:pStyle w:val="a3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bCs/>
          <w:sz w:val="28"/>
          <w:szCs w:val="28"/>
        </w:rPr>
        <w:t>преимущественного приема</w:t>
      </w:r>
      <w:r w:rsidRPr="0041455B">
        <w:rPr>
          <w:rFonts w:ascii="Times New Roman" w:hAnsi="Times New Roman" w:cs="Times New Roman"/>
          <w:sz w:val="28"/>
          <w:szCs w:val="28"/>
        </w:rPr>
        <w:t>;</w:t>
      </w:r>
    </w:p>
    <w:p w:rsidR="00E7598A" w:rsidRPr="0041455B" w:rsidRDefault="00E7598A" w:rsidP="00E7598A">
      <w:pPr>
        <w:pStyle w:val="a3"/>
        <w:adjustRightInd w:val="0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 xml:space="preserve">- </w:t>
      </w:r>
      <w:r w:rsidRPr="0041455B">
        <w:rPr>
          <w:rFonts w:ascii="Times New Roman" w:hAnsi="Times New Roman" w:cs="Times New Roman"/>
          <w:bCs/>
          <w:sz w:val="28"/>
          <w:szCs w:val="28"/>
        </w:rP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</w:t>
      </w:r>
      <w:r w:rsidRPr="0041455B">
        <w:rPr>
          <w:rFonts w:ascii="Times New Roman" w:hAnsi="Times New Roman" w:cs="Times New Roman"/>
          <w:bCs/>
          <w:sz w:val="28"/>
          <w:szCs w:val="28"/>
        </w:rPr>
        <w:lastRenderedPageBreak/>
        <w:t>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Pr="0041455B">
        <w:rPr>
          <w:rFonts w:ascii="Times New Roman" w:hAnsi="Times New Roman" w:cs="Times New Roman"/>
          <w:sz w:val="28"/>
          <w:szCs w:val="28"/>
        </w:rPr>
        <w:t>;</w:t>
      </w:r>
    </w:p>
    <w:p w:rsidR="00E7598A" w:rsidRPr="0041455B" w:rsidRDefault="00E7598A" w:rsidP="00E7598A">
      <w:pPr>
        <w:pStyle w:val="a3"/>
        <w:adjustRightInd w:val="0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 xml:space="preserve">- </w:t>
      </w:r>
      <w:r w:rsidRPr="0041455B">
        <w:rPr>
          <w:rFonts w:ascii="Times New Roman" w:hAnsi="Times New Roman" w:cs="Times New Roman"/>
          <w:bCs/>
          <w:sz w:val="28"/>
          <w:szCs w:val="28"/>
        </w:rPr>
        <w:t>согласие родителя(ей) (законного(</w:t>
      </w:r>
      <w:proofErr w:type="spellStart"/>
      <w:r w:rsidRPr="0041455B">
        <w:rPr>
          <w:rFonts w:ascii="Times New Roman" w:hAnsi="Times New Roman" w:cs="Times New Roman"/>
          <w:bCs/>
          <w:sz w:val="28"/>
          <w:szCs w:val="28"/>
        </w:rPr>
        <w:t>ых</w:t>
      </w:r>
      <w:proofErr w:type="spellEnd"/>
      <w:r w:rsidRPr="0041455B">
        <w:rPr>
          <w:rFonts w:ascii="Times New Roman" w:hAnsi="Times New Roman" w:cs="Times New Roman"/>
          <w:bCs/>
          <w:sz w:val="28"/>
          <w:szCs w:val="28"/>
        </w:rPr>
        <w:t>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Pr="0041455B">
        <w:rPr>
          <w:rFonts w:ascii="Times New Roman" w:hAnsi="Times New Roman" w:cs="Times New Roman"/>
          <w:sz w:val="28"/>
          <w:szCs w:val="28"/>
        </w:rPr>
        <w:t>;</w:t>
      </w:r>
    </w:p>
    <w:p w:rsidR="00E7598A" w:rsidRPr="0041455B" w:rsidRDefault="00E7598A" w:rsidP="00E7598A">
      <w:pPr>
        <w:pStyle w:val="a3"/>
        <w:adjustRightInd w:val="0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 xml:space="preserve">- </w:t>
      </w:r>
      <w:r w:rsidRPr="0041455B">
        <w:rPr>
          <w:rFonts w:ascii="Times New Roman" w:hAnsi="Times New Roman" w:cs="Times New Roman"/>
          <w:bCs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</w:t>
      </w:r>
      <w:r w:rsidRPr="0041455B">
        <w:rPr>
          <w:rFonts w:ascii="Times New Roman" w:hAnsi="Times New Roman" w:cs="Times New Roman"/>
          <w:sz w:val="28"/>
          <w:szCs w:val="28"/>
        </w:rPr>
        <w:t>;</w:t>
      </w:r>
    </w:p>
    <w:p w:rsidR="00E7598A" w:rsidRPr="0041455B" w:rsidRDefault="00E7598A" w:rsidP="00E7598A">
      <w:pPr>
        <w:pStyle w:val="a3"/>
        <w:adjustRightInd w:val="0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 xml:space="preserve">- </w:t>
      </w:r>
      <w:r w:rsidRPr="0041455B">
        <w:rPr>
          <w:rFonts w:ascii="Times New Roman" w:hAnsi="Times New Roman" w:cs="Times New Roman"/>
          <w:bCs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 w:rsidRPr="0041455B">
        <w:rPr>
          <w:rFonts w:ascii="Times New Roman" w:hAnsi="Times New Roman" w:cs="Times New Roman"/>
          <w:sz w:val="28"/>
          <w:szCs w:val="28"/>
        </w:rPr>
        <w:t>;</w:t>
      </w:r>
    </w:p>
    <w:p w:rsidR="00E7598A" w:rsidRPr="0041455B" w:rsidRDefault="00E7598A" w:rsidP="00E7598A">
      <w:pPr>
        <w:pStyle w:val="a3"/>
        <w:adjustRightInd w:val="0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 xml:space="preserve">- </w:t>
      </w:r>
      <w:r w:rsidRPr="0041455B">
        <w:rPr>
          <w:rFonts w:ascii="Times New Roman" w:hAnsi="Times New Roman" w:cs="Times New Roman"/>
          <w:bCs/>
          <w:sz w:val="28"/>
          <w:szCs w:val="28"/>
        </w:rPr>
        <w:t>государственный язык республики Российской Федерации (в случае</w:t>
      </w:r>
    </w:p>
    <w:p w:rsidR="00E7598A" w:rsidRPr="0041455B" w:rsidRDefault="00E7598A" w:rsidP="00E7598A">
      <w:pPr>
        <w:pStyle w:val="a3"/>
        <w:adjustRightInd w:val="0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B">
        <w:rPr>
          <w:rFonts w:ascii="Times New Roman" w:hAnsi="Times New Roman" w:cs="Times New Roman"/>
          <w:bCs/>
          <w:sz w:val="28"/>
          <w:szCs w:val="28"/>
        </w:rPr>
        <w:t>предоставления общеобразовательной организацией возможности изучения</w:t>
      </w:r>
    </w:p>
    <w:p w:rsidR="00E7598A" w:rsidRPr="0041455B" w:rsidRDefault="00E7598A" w:rsidP="00E7598A">
      <w:pPr>
        <w:pStyle w:val="a3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bCs/>
          <w:sz w:val="28"/>
          <w:szCs w:val="28"/>
        </w:rPr>
        <w:t>государственного языка республики Российской Федерации)</w:t>
      </w:r>
      <w:r w:rsidRPr="0041455B">
        <w:rPr>
          <w:rFonts w:ascii="Times New Roman" w:hAnsi="Times New Roman" w:cs="Times New Roman"/>
          <w:sz w:val="28"/>
          <w:szCs w:val="28"/>
        </w:rPr>
        <w:t>;</w:t>
      </w:r>
    </w:p>
    <w:p w:rsidR="00E7598A" w:rsidRPr="0041455B" w:rsidRDefault="00E7598A" w:rsidP="00E7598A">
      <w:pPr>
        <w:pStyle w:val="a3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>- факт ознакомления родителя(ей) (законного(</w:t>
      </w:r>
      <w:proofErr w:type="spellStart"/>
      <w:r w:rsidRPr="0041455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41455B">
        <w:rPr>
          <w:rFonts w:ascii="Times New Roman" w:hAnsi="Times New Roman" w:cs="Times New Roman"/>
          <w:sz w:val="28"/>
          <w:szCs w:val="28"/>
        </w:rPr>
        <w:t>) представителя(ей))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E7598A" w:rsidRPr="0041455B" w:rsidRDefault="00E7598A" w:rsidP="00E7598A">
      <w:pPr>
        <w:pStyle w:val="a3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>- согласие родителя(ей) (законного(</w:t>
      </w:r>
      <w:proofErr w:type="spellStart"/>
      <w:r w:rsidRPr="0041455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41455B">
        <w:rPr>
          <w:rFonts w:ascii="Times New Roman" w:hAnsi="Times New Roman" w:cs="Times New Roman"/>
          <w:sz w:val="28"/>
          <w:szCs w:val="28"/>
        </w:rPr>
        <w:t>) представителя(ей)) ребенка или поступающего на обработку персональных данных.</w:t>
      </w:r>
    </w:p>
    <w:p w:rsidR="00E7598A" w:rsidRPr="0041455B" w:rsidRDefault="00E7598A" w:rsidP="00E7598A">
      <w:pPr>
        <w:pStyle w:val="a5"/>
        <w:spacing w:before="67" w:line="276" w:lineRule="auto"/>
        <w:ind w:left="993" w:right="121"/>
      </w:pPr>
      <w:r w:rsidRPr="0041455B">
        <w:t xml:space="preserve">    Примерная форма заявления размещается на информационном стенде и (или) на официальном сайте в сети"Интернет".</w:t>
      </w:r>
    </w:p>
    <w:p w:rsidR="00E7598A" w:rsidRPr="0041455B" w:rsidRDefault="00E7598A" w:rsidP="00E7598A">
      <w:pPr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 xml:space="preserve">    Для приема в Школу предъявляют  следующий перечень документов, представляемых для приема на обучение в общеобразовательную организацию:</w:t>
      </w:r>
    </w:p>
    <w:p w:rsidR="00E7598A" w:rsidRPr="0041455B" w:rsidRDefault="00E7598A" w:rsidP="00E7598A">
      <w:pPr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bCs/>
          <w:sz w:val="28"/>
          <w:szCs w:val="28"/>
        </w:rPr>
        <w:t xml:space="preserve">- копия </w:t>
      </w:r>
      <w:r w:rsidRPr="0041455B">
        <w:rPr>
          <w:rFonts w:ascii="Times New Roman" w:hAnsi="Times New Roman" w:cs="Times New Roman"/>
          <w:sz w:val="28"/>
          <w:szCs w:val="28"/>
        </w:rPr>
        <w:t>документа, удостоверяющего личность родителя (законного</w:t>
      </w:r>
    </w:p>
    <w:p w:rsidR="00E7598A" w:rsidRPr="0041455B" w:rsidRDefault="00E7598A" w:rsidP="00E7598A">
      <w:pPr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>представителя) ребенка или поступающего;</w:t>
      </w:r>
    </w:p>
    <w:p w:rsidR="00E7598A" w:rsidRPr="0041455B" w:rsidRDefault="00E7598A" w:rsidP="00E7598A">
      <w:pPr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bCs/>
          <w:sz w:val="28"/>
          <w:szCs w:val="28"/>
        </w:rPr>
        <w:t xml:space="preserve">- копия </w:t>
      </w:r>
      <w:r w:rsidRPr="0041455B">
        <w:rPr>
          <w:rFonts w:ascii="Times New Roman" w:hAnsi="Times New Roman" w:cs="Times New Roman"/>
          <w:sz w:val="28"/>
          <w:szCs w:val="28"/>
        </w:rPr>
        <w:t>свидетельства о рождении ребенка или документа, подтверждающего</w:t>
      </w:r>
    </w:p>
    <w:p w:rsidR="00E7598A" w:rsidRPr="0041455B" w:rsidRDefault="00E7598A" w:rsidP="00E7598A">
      <w:pPr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>родство заявителя;</w:t>
      </w:r>
    </w:p>
    <w:p w:rsidR="00E7598A" w:rsidRPr="0041455B" w:rsidRDefault="00E7598A" w:rsidP="00E7598A">
      <w:pPr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bCs/>
          <w:sz w:val="28"/>
          <w:szCs w:val="28"/>
        </w:rPr>
        <w:t xml:space="preserve">- копия </w:t>
      </w:r>
      <w:r w:rsidRPr="0041455B">
        <w:rPr>
          <w:rFonts w:ascii="Times New Roman" w:hAnsi="Times New Roman" w:cs="Times New Roman"/>
          <w:sz w:val="28"/>
          <w:szCs w:val="28"/>
        </w:rPr>
        <w:t>документа, подтверждающего установление опеки или попечительства</w:t>
      </w:r>
    </w:p>
    <w:p w:rsidR="00E7598A" w:rsidRPr="0041455B" w:rsidRDefault="00E7598A" w:rsidP="00E7598A">
      <w:pPr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>(при необходимости);</w:t>
      </w:r>
    </w:p>
    <w:p w:rsidR="00E7598A" w:rsidRPr="0041455B" w:rsidRDefault="00E7598A" w:rsidP="00E7598A">
      <w:pPr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bCs/>
          <w:sz w:val="28"/>
          <w:szCs w:val="28"/>
        </w:rPr>
        <w:t xml:space="preserve">- копия </w:t>
      </w:r>
      <w:r w:rsidRPr="0041455B">
        <w:rPr>
          <w:rFonts w:ascii="Times New Roman" w:hAnsi="Times New Roman" w:cs="Times New Roman"/>
          <w:sz w:val="28"/>
          <w:szCs w:val="28"/>
        </w:rPr>
        <w:t>документа о регистрации ребенка или поступающего по месту</w:t>
      </w:r>
    </w:p>
    <w:p w:rsidR="00E7598A" w:rsidRPr="0041455B" w:rsidRDefault="00E7598A" w:rsidP="00E7598A">
      <w:pPr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 xml:space="preserve">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</w:t>
      </w:r>
      <w:proofErr w:type="gramStart"/>
      <w:r w:rsidRPr="0041455B">
        <w:rPr>
          <w:rFonts w:ascii="Times New Roman" w:hAnsi="Times New Roman" w:cs="Times New Roman"/>
          <w:sz w:val="28"/>
          <w:szCs w:val="28"/>
        </w:rPr>
        <w:t>закрепленной  территории</w:t>
      </w:r>
      <w:proofErr w:type="gramEnd"/>
      <w:r w:rsidRPr="0041455B">
        <w:rPr>
          <w:rFonts w:ascii="Times New Roman" w:hAnsi="Times New Roman" w:cs="Times New Roman"/>
          <w:sz w:val="28"/>
          <w:szCs w:val="28"/>
        </w:rPr>
        <w:t xml:space="preserve">, или в случае использования права преимущественного </w:t>
      </w:r>
      <w:r w:rsidRPr="0041455B">
        <w:rPr>
          <w:rFonts w:ascii="Times New Roman" w:hAnsi="Times New Roman" w:cs="Times New Roman"/>
          <w:sz w:val="28"/>
          <w:szCs w:val="28"/>
        </w:rPr>
        <w:lastRenderedPageBreak/>
        <w:t>приема на обучение по образовательным программам начального общего образования);</w:t>
      </w:r>
    </w:p>
    <w:p w:rsidR="00E7598A" w:rsidRPr="0041455B" w:rsidRDefault="00E7598A" w:rsidP="00E7598A">
      <w:pPr>
        <w:adjustRightInd w:val="0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B">
        <w:rPr>
          <w:rFonts w:ascii="Times New Roman" w:hAnsi="Times New Roman" w:cs="Times New Roman"/>
          <w:bCs/>
          <w:sz w:val="28"/>
          <w:szCs w:val="28"/>
        </w:rPr>
        <w:t>- справка с места работы родителя(ей) (законного(</w:t>
      </w:r>
      <w:proofErr w:type="spellStart"/>
      <w:r w:rsidRPr="0041455B">
        <w:rPr>
          <w:rFonts w:ascii="Times New Roman" w:hAnsi="Times New Roman" w:cs="Times New Roman"/>
          <w:bCs/>
          <w:sz w:val="28"/>
          <w:szCs w:val="28"/>
        </w:rPr>
        <w:t>ых</w:t>
      </w:r>
      <w:proofErr w:type="spellEnd"/>
      <w:r w:rsidRPr="0041455B">
        <w:rPr>
          <w:rFonts w:ascii="Times New Roman" w:hAnsi="Times New Roman" w:cs="Times New Roman"/>
          <w:bCs/>
          <w:sz w:val="28"/>
          <w:szCs w:val="28"/>
        </w:rPr>
        <w:t>) представителя(ей)</w:t>
      </w:r>
    </w:p>
    <w:p w:rsidR="00E7598A" w:rsidRPr="0041455B" w:rsidRDefault="00E7598A" w:rsidP="00E7598A">
      <w:pPr>
        <w:adjustRightInd w:val="0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B">
        <w:rPr>
          <w:rFonts w:ascii="Times New Roman" w:hAnsi="Times New Roman" w:cs="Times New Roman"/>
          <w:bCs/>
          <w:sz w:val="28"/>
          <w:szCs w:val="28"/>
        </w:rPr>
        <w:t>ребенка (при наличии права внеочередного или первоочередного приема на</w:t>
      </w:r>
    </w:p>
    <w:p w:rsidR="00E7598A" w:rsidRPr="0041455B" w:rsidRDefault="00E7598A" w:rsidP="00E7598A">
      <w:pPr>
        <w:adjustRightInd w:val="0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B">
        <w:rPr>
          <w:rFonts w:ascii="Times New Roman" w:hAnsi="Times New Roman" w:cs="Times New Roman"/>
          <w:bCs/>
          <w:sz w:val="28"/>
          <w:szCs w:val="28"/>
        </w:rPr>
        <w:t>обучение);</w:t>
      </w:r>
    </w:p>
    <w:p w:rsidR="00E7598A" w:rsidRPr="0041455B" w:rsidRDefault="00E7598A" w:rsidP="00E7598A">
      <w:pPr>
        <w:adjustRightInd w:val="0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55B">
        <w:rPr>
          <w:rFonts w:ascii="Times New Roman" w:hAnsi="Times New Roman" w:cs="Times New Roman"/>
          <w:bCs/>
          <w:sz w:val="28"/>
          <w:szCs w:val="28"/>
        </w:rPr>
        <w:t>- копия заключения психолого-медико-педагогической комиссии (при</w:t>
      </w:r>
    </w:p>
    <w:p w:rsidR="00E7598A" w:rsidRPr="0041455B" w:rsidRDefault="00E7598A" w:rsidP="00E7598A">
      <w:pPr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bCs/>
          <w:sz w:val="28"/>
          <w:szCs w:val="28"/>
        </w:rPr>
        <w:t>наличии)</w:t>
      </w:r>
      <w:r w:rsidRPr="0041455B">
        <w:rPr>
          <w:rFonts w:ascii="Times New Roman" w:hAnsi="Times New Roman" w:cs="Times New Roman"/>
          <w:sz w:val="28"/>
          <w:szCs w:val="28"/>
        </w:rPr>
        <w:t>.</w:t>
      </w:r>
    </w:p>
    <w:p w:rsidR="00E7598A" w:rsidRDefault="00E7598A" w:rsidP="00E7598A">
      <w:pPr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 xml:space="preserve">     Оригиналы документов предъявляются </w:t>
      </w:r>
      <w:r w:rsidRPr="0041455B">
        <w:rPr>
          <w:rFonts w:ascii="Times New Roman" w:hAnsi="Times New Roman" w:cs="Times New Roman"/>
          <w:bCs/>
          <w:sz w:val="28"/>
          <w:szCs w:val="28"/>
        </w:rPr>
        <w:t xml:space="preserve">при посещении общеобразовательной организации и (или) очном взаимодействии с уполномоченными должностными лицами </w:t>
      </w:r>
      <w:r w:rsidRPr="0041455B">
        <w:rPr>
          <w:rFonts w:ascii="Times New Roman" w:hAnsi="Times New Roman" w:cs="Times New Roman"/>
          <w:sz w:val="28"/>
          <w:szCs w:val="28"/>
        </w:rPr>
        <w:t>общеобразовательной организации.</w:t>
      </w:r>
    </w:p>
    <w:p w:rsidR="00E7598A" w:rsidRPr="0041455B" w:rsidRDefault="00E7598A" w:rsidP="00E7598A">
      <w:pPr>
        <w:adjustRightInd w:val="0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A545F3">
        <w:rPr>
          <w:rFonts w:ascii="Times New Roman" w:hAnsi="Times New Roman" w:cs="Times New Roman"/>
          <w:bCs/>
          <w:sz w:val="28"/>
          <w:szCs w:val="28"/>
        </w:rPr>
        <w:t>Факт приема заявления о приеме на обучение и перечень документов,</w:t>
      </w:r>
      <w:r w:rsidR="00CE76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45F3">
        <w:rPr>
          <w:rFonts w:ascii="Times New Roman" w:hAnsi="Times New Roman" w:cs="Times New Roman"/>
          <w:bCs/>
          <w:sz w:val="28"/>
          <w:szCs w:val="28"/>
        </w:rPr>
        <w:t>представленных родителем(</w:t>
      </w:r>
      <w:proofErr w:type="spellStart"/>
      <w:r w:rsidRPr="00A545F3">
        <w:rPr>
          <w:rFonts w:ascii="Times New Roman" w:hAnsi="Times New Roman" w:cs="Times New Roman"/>
          <w:bCs/>
          <w:sz w:val="28"/>
          <w:szCs w:val="28"/>
        </w:rPr>
        <w:t>ями</w:t>
      </w:r>
      <w:proofErr w:type="spellEnd"/>
      <w:r w:rsidRPr="00A545F3">
        <w:rPr>
          <w:rFonts w:ascii="Times New Roman" w:hAnsi="Times New Roman" w:cs="Times New Roman"/>
          <w:bCs/>
          <w:sz w:val="28"/>
          <w:szCs w:val="28"/>
        </w:rPr>
        <w:t>) (законным(</w:t>
      </w:r>
      <w:proofErr w:type="spellStart"/>
      <w:r w:rsidRPr="00A545F3">
        <w:rPr>
          <w:rFonts w:ascii="Times New Roman" w:hAnsi="Times New Roman" w:cs="Times New Roman"/>
          <w:bCs/>
          <w:sz w:val="28"/>
          <w:szCs w:val="28"/>
        </w:rPr>
        <w:t>ыми</w:t>
      </w:r>
      <w:proofErr w:type="spellEnd"/>
      <w:r w:rsidRPr="00A545F3">
        <w:rPr>
          <w:rFonts w:ascii="Times New Roman" w:hAnsi="Times New Roman" w:cs="Times New Roman"/>
          <w:bCs/>
          <w:sz w:val="28"/>
          <w:szCs w:val="28"/>
        </w:rPr>
        <w:t>) представителем(</w:t>
      </w:r>
      <w:proofErr w:type="spellStart"/>
      <w:r w:rsidRPr="00A545F3">
        <w:rPr>
          <w:rFonts w:ascii="Times New Roman" w:hAnsi="Times New Roman" w:cs="Times New Roman"/>
          <w:bCs/>
          <w:sz w:val="28"/>
          <w:szCs w:val="28"/>
        </w:rPr>
        <w:t>ями</w:t>
      </w:r>
      <w:proofErr w:type="spellEnd"/>
      <w:r w:rsidRPr="00A545F3">
        <w:rPr>
          <w:rFonts w:ascii="Times New Roman" w:hAnsi="Times New Roman" w:cs="Times New Roman"/>
          <w:bCs/>
          <w:sz w:val="28"/>
          <w:szCs w:val="28"/>
        </w:rPr>
        <w:t>)) ребенка 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45F3">
        <w:rPr>
          <w:rFonts w:ascii="Times New Roman" w:hAnsi="Times New Roman" w:cs="Times New Roman"/>
          <w:bCs/>
          <w:sz w:val="28"/>
          <w:szCs w:val="28"/>
        </w:rPr>
        <w:t>поступающим, регистрируются в журнале приема заявлений о приеме на обучение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45F3">
        <w:rPr>
          <w:rFonts w:ascii="Times New Roman" w:hAnsi="Times New Roman" w:cs="Times New Roman"/>
          <w:bCs/>
          <w:sz w:val="28"/>
          <w:szCs w:val="28"/>
        </w:rPr>
        <w:t>общеобразовательную организацию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7598A" w:rsidRPr="0041455B" w:rsidRDefault="00E7598A" w:rsidP="00E7598A">
      <w:pPr>
        <w:tabs>
          <w:tab w:val="left" w:pos="1724"/>
        </w:tabs>
        <w:spacing w:line="276" w:lineRule="auto"/>
        <w:ind w:left="993" w:right="116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>3.16.Родители (законные представители) детей имеют право по своему усмотрению представлять другие документы.</w:t>
      </w:r>
    </w:p>
    <w:p w:rsidR="00E7598A" w:rsidRPr="0041455B" w:rsidRDefault="00E7598A" w:rsidP="00E7598A">
      <w:pPr>
        <w:tabs>
          <w:tab w:val="left" w:pos="1614"/>
        </w:tabs>
        <w:spacing w:line="276" w:lineRule="auto"/>
        <w:ind w:left="993" w:right="111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t>3.17.Требование предоставления других документов в качестве основания для приема детей в Школу не допускается.</w:t>
      </w:r>
    </w:p>
    <w:p w:rsidR="00E7598A" w:rsidRPr="0041455B" w:rsidRDefault="00E7598A" w:rsidP="00E7598A">
      <w:pPr>
        <w:spacing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E7598A" w:rsidRPr="0041455B" w:rsidRDefault="00E7598A" w:rsidP="00E7598A">
      <w:pPr>
        <w:pStyle w:val="a5"/>
        <w:spacing w:before="4"/>
        <w:ind w:left="993"/>
      </w:pPr>
    </w:p>
    <w:p w:rsidR="00E7598A" w:rsidRPr="0041455B" w:rsidRDefault="00B07CDD" w:rsidP="00E7598A">
      <w:pPr>
        <w:pStyle w:val="1"/>
        <w:keepNext w:val="0"/>
        <w:widowControl w:val="0"/>
        <w:tabs>
          <w:tab w:val="left" w:pos="4721"/>
        </w:tabs>
        <w:autoSpaceDE w:val="0"/>
        <w:autoSpaceDN w:val="0"/>
        <w:ind w:left="993"/>
        <w:rPr>
          <w:szCs w:val="28"/>
        </w:rPr>
      </w:pPr>
      <w:r>
        <w:rPr>
          <w:szCs w:val="28"/>
        </w:rPr>
        <w:t>4</w:t>
      </w:r>
      <w:r w:rsidR="00E7598A">
        <w:rPr>
          <w:szCs w:val="28"/>
        </w:rPr>
        <w:t>.</w:t>
      </w:r>
      <w:r w:rsidR="00E7598A" w:rsidRPr="0041455B">
        <w:rPr>
          <w:szCs w:val="28"/>
        </w:rPr>
        <w:t>Делопроизводство.</w:t>
      </w:r>
    </w:p>
    <w:p w:rsidR="00E7598A" w:rsidRPr="0041455B" w:rsidRDefault="00E7598A" w:rsidP="00E7598A">
      <w:pPr>
        <w:pStyle w:val="a5"/>
        <w:spacing w:before="3"/>
        <w:ind w:left="993"/>
        <w:rPr>
          <w:b/>
        </w:rPr>
      </w:pPr>
    </w:p>
    <w:p w:rsidR="00E7598A" w:rsidRPr="00B07CDD" w:rsidRDefault="00B07CDD" w:rsidP="00B07CDD">
      <w:pPr>
        <w:widowControl w:val="0"/>
        <w:tabs>
          <w:tab w:val="left" w:pos="1566"/>
        </w:tabs>
        <w:autoSpaceDE w:val="0"/>
        <w:autoSpaceDN w:val="0"/>
        <w:spacing w:before="1" w:after="0"/>
        <w:ind w:left="993" w:right="122" w:hanging="5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4.1</w:t>
      </w:r>
      <w:r w:rsidR="00E7598A" w:rsidRPr="00B07CDD">
        <w:rPr>
          <w:rFonts w:ascii="Times New Roman" w:hAnsi="Times New Roman" w:cs="Times New Roman"/>
          <w:sz w:val="28"/>
          <w:szCs w:val="28"/>
        </w:rPr>
        <w:t>Документы, предоставляемые родителями (законными представителями), регистрируются в журнале приема заявлений в первый класс.</w:t>
      </w:r>
    </w:p>
    <w:p w:rsidR="00E7598A" w:rsidRPr="00B07CDD" w:rsidRDefault="00B07CDD" w:rsidP="00B07CDD">
      <w:pPr>
        <w:widowControl w:val="0"/>
        <w:tabs>
          <w:tab w:val="left" w:pos="1599"/>
        </w:tabs>
        <w:autoSpaceDE w:val="0"/>
        <w:autoSpaceDN w:val="0"/>
        <w:spacing w:after="0"/>
        <w:ind w:left="993" w:right="121" w:hanging="5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4.2.</w:t>
      </w:r>
      <w:r w:rsidR="00E7598A" w:rsidRPr="00B07CDD">
        <w:rPr>
          <w:rFonts w:ascii="Times New Roman" w:hAnsi="Times New Roman" w:cs="Times New Roman"/>
          <w:spacing w:val="-3"/>
          <w:sz w:val="28"/>
          <w:szCs w:val="28"/>
        </w:rPr>
        <w:t xml:space="preserve">На </w:t>
      </w:r>
      <w:r w:rsidR="00E7598A" w:rsidRPr="00B07CDD">
        <w:rPr>
          <w:rFonts w:ascii="Times New Roman" w:hAnsi="Times New Roman" w:cs="Times New Roman"/>
          <w:sz w:val="28"/>
          <w:szCs w:val="28"/>
        </w:rPr>
        <w:t>каждого ребёнка, зачисленного в школу, заводится личн</w:t>
      </w:r>
      <w:r>
        <w:rPr>
          <w:rFonts w:ascii="Times New Roman" w:hAnsi="Times New Roman" w:cs="Times New Roman"/>
          <w:sz w:val="28"/>
          <w:szCs w:val="28"/>
        </w:rPr>
        <w:t xml:space="preserve">ое дело, в </w:t>
      </w:r>
      <w:r w:rsidR="00E7598A" w:rsidRPr="00B07CDD">
        <w:rPr>
          <w:rFonts w:ascii="Times New Roman" w:hAnsi="Times New Roman" w:cs="Times New Roman"/>
          <w:sz w:val="28"/>
          <w:szCs w:val="28"/>
        </w:rPr>
        <w:t>котором хранятся все сданные при приёме документы и иные документы.</w:t>
      </w:r>
    </w:p>
    <w:p w:rsidR="00E7598A" w:rsidRPr="0041455B" w:rsidRDefault="00E7598A" w:rsidP="00E7598A">
      <w:pPr>
        <w:pStyle w:val="a5"/>
        <w:spacing w:before="4"/>
        <w:ind w:left="993"/>
      </w:pPr>
    </w:p>
    <w:p w:rsidR="00E7598A" w:rsidRPr="0041455B" w:rsidRDefault="00B07CDD" w:rsidP="00E7598A">
      <w:pPr>
        <w:pStyle w:val="1"/>
        <w:keepNext w:val="0"/>
        <w:widowControl w:val="0"/>
        <w:tabs>
          <w:tab w:val="left" w:pos="4832"/>
        </w:tabs>
        <w:autoSpaceDE w:val="0"/>
        <w:autoSpaceDN w:val="0"/>
        <w:ind w:left="993"/>
        <w:rPr>
          <w:szCs w:val="28"/>
        </w:rPr>
      </w:pPr>
      <w:r>
        <w:rPr>
          <w:szCs w:val="28"/>
        </w:rPr>
        <w:t>5</w:t>
      </w:r>
      <w:r w:rsidR="00E7598A">
        <w:rPr>
          <w:szCs w:val="28"/>
        </w:rPr>
        <w:t>.</w:t>
      </w:r>
      <w:r w:rsidR="00E7598A" w:rsidRPr="0041455B">
        <w:rPr>
          <w:szCs w:val="28"/>
        </w:rPr>
        <w:t>Ответственность</w:t>
      </w:r>
    </w:p>
    <w:p w:rsidR="00E7598A" w:rsidRPr="0041455B" w:rsidRDefault="00B07CDD" w:rsidP="00E7598A">
      <w:pPr>
        <w:pStyle w:val="a5"/>
        <w:spacing w:before="43" w:line="278" w:lineRule="auto"/>
        <w:ind w:left="993" w:right="113"/>
      </w:pPr>
      <w:r>
        <w:t>5</w:t>
      </w:r>
      <w:r w:rsidR="00E7598A" w:rsidRPr="0041455B">
        <w:t>.1. Родители (законные представители) детей, предоставившие в школу заведомо ложные документы, несут ответственность, предусмотренную законодательством Российской Федерации.</w:t>
      </w:r>
    </w:p>
    <w:p w:rsidR="00E7598A" w:rsidRPr="0041455B" w:rsidRDefault="00E7598A" w:rsidP="00E7598A">
      <w:pPr>
        <w:pStyle w:val="a5"/>
        <w:ind w:left="993"/>
      </w:pPr>
    </w:p>
    <w:p w:rsidR="00E7598A" w:rsidRPr="0041455B" w:rsidRDefault="00B07CDD" w:rsidP="00E7598A">
      <w:pPr>
        <w:pStyle w:val="1"/>
        <w:keepNext w:val="0"/>
        <w:widowControl w:val="0"/>
        <w:tabs>
          <w:tab w:val="left" w:pos="3166"/>
        </w:tabs>
        <w:autoSpaceDE w:val="0"/>
        <w:autoSpaceDN w:val="0"/>
        <w:ind w:left="993"/>
        <w:rPr>
          <w:szCs w:val="28"/>
        </w:rPr>
      </w:pPr>
      <w:r>
        <w:rPr>
          <w:szCs w:val="28"/>
        </w:rPr>
        <w:t>6</w:t>
      </w:r>
      <w:r w:rsidR="00E7598A">
        <w:rPr>
          <w:szCs w:val="28"/>
        </w:rPr>
        <w:t>.</w:t>
      </w:r>
      <w:r w:rsidR="00E7598A" w:rsidRPr="0041455B">
        <w:rPr>
          <w:szCs w:val="28"/>
        </w:rPr>
        <w:t>Порядок регулирования спорных вопросов</w:t>
      </w:r>
    </w:p>
    <w:p w:rsidR="00E7598A" w:rsidRPr="0041455B" w:rsidRDefault="00B07CDD" w:rsidP="00E7598A">
      <w:pPr>
        <w:pStyle w:val="a5"/>
        <w:spacing w:before="43" w:line="276" w:lineRule="auto"/>
        <w:ind w:left="993" w:right="114"/>
      </w:pPr>
      <w:r>
        <w:t>6</w:t>
      </w:r>
      <w:r w:rsidR="00E7598A" w:rsidRPr="0041455B">
        <w:t>.1. Спорные вопросы по приему обучающихся, возникающие между родителями (законными представителями) обучающихся (воспитанников) и администрацией Учреждения, регулируются Комиссией по урегулированию споров между участниками отношений</w:t>
      </w:r>
    </w:p>
    <w:p w:rsidR="00E7598A" w:rsidRPr="0041455B" w:rsidRDefault="00E7598A" w:rsidP="00E7598A">
      <w:pPr>
        <w:pStyle w:val="a5"/>
        <w:spacing w:before="8"/>
        <w:ind w:left="993"/>
      </w:pPr>
    </w:p>
    <w:p w:rsidR="00E7598A" w:rsidRPr="0041455B" w:rsidRDefault="00E7598A" w:rsidP="00E7598A">
      <w:pPr>
        <w:pStyle w:val="1"/>
        <w:keepNext w:val="0"/>
        <w:widowControl w:val="0"/>
        <w:tabs>
          <w:tab w:val="left" w:pos="4078"/>
        </w:tabs>
        <w:autoSpaceDE w:val="0"/>
        <w:autoSpaceDN w:val="0"/>
        <w:ind w:left="993"/>
        <w:rPr>
          <w:szCs w:val="28"/>
        </w:rPr>
      </w:pPr>
      <w:r>
        <w:rPr>
          <w:szCs w:val="28"/>
        </w:rPr>
        <w:t>8.</w:t>
      </w:r>
      <w:r w:rsidRPr="0041455B">
        <w:rPr>
          <w:szCs w:val="28"/>
        </w:rPr>
        <w:t>Заключительные положения</w:t>
      </w:r>
    </w:p>
    <w:p w:rsidR="00E7598A" w:rsidRPr="0041455B" w:rsidRDefault="00E7598A" w:rsidP="00E7598A">
      <w:pPr>
        <w:pStyle w:val="a3"/>
        <w:widowControl w:val="0"/>
        <w:numPr>
          <w:ilvl w:val="1"/>
          <w:numId w:val="1"/>
        </w:numPr>
        <w:tabs>
          <w:tab w:val="left" w:pos="1632"/>
          <w:tab w:val="left" w:pos="1633"/>
          <w:tab w:val="left" w:pos="3239"/>
          <w:tab w:val="left" w:pos="4654"/>
          <w:tab w:val="left" w:pos="6227"/>
          <w:tab w:val="left" w:pos="6769"/>
          <w:tab w:val="left" w:pos="7589"/>
          <w:tab w:val="left" w:pos="8922"/>
          <w:tab w:val="left" w:pos="10456"/>
        </w:tabs>
        <w:autoSpaceDE w:val="0"/>
        <w:autoSpaceDN w:val="0"/>
        <w:spacing w:before="43" w:after="0"/>
        <w:ind w:left="993" w:right="11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455B">
        <w:rPr>
          <w:rFonts w:ascii="Times New Roman" w:hAnsi="Times New Roman" w:cs="Times New Roman"/>
          <w:sz w:val="28"/>
          <w:szCs w:val="28"/>
        </w:rPr>
        <w:lastRenderedPageBreak/>
        <w:t>Положение</w:t>
      </w:r>
      <w:r w:rsidRPr="0041455B">
        <w:rPr>
          <w:rFonts w:ascii="Times New Roman" w:hAnsi="Times New Roman" w:cs="Times New Roman"/>
          <w:sz w:val="28"/>
          <w:szCs w:val="28"/>
        </w:rPr>
        <w:tab/>
        <w:t>подлежит</w:t>
      </w:r>
      <w:r w:rsidRPr="0041455B">
        <w:rPr>
          <w:rFonts w:ascii="Times New Roman" w:hAnsi="Times New Roman" w:cs="Times New Roman"/>
          <w:sz w:val="28"/>
          <w:szCs w:val="28"/>
        </w:rPr>
        <w:tab/>
        <w:t>уточнению</w:t>
      </w:r>
      <w:r w:rsidRPr="0041455B">
        <w:rPr>
          <w:rFonts w:ascii="Times New Roman" w:hAnsi="Times New Roman" w:cs="Times New Roman"/>
          <w:sz w:val="28"/>
          <w:szCs w:val="28"/>
        </w:rPr>
        <w:tab/>
        <w:t>по</w:t>
      </w:r>
      <w:r w:rsidRPr="0041455B">
        <w:rPr>
          <w:rFonts w:ascii="Times New Roman" w:hAnsi="Times New Roman" w:cs="Times New Roman"/>
          <w:sz w:val="28"/>
          <w:szCs w:val="28"/>
        </w:rPr>
        <w:tab/>
        <w:t>мере</w:t>
      </w:r>
      <w:r w:rsidRPr="0041455B">
        <w:rPr>
          <w:rFonts w:ascii="Times New Roman" w:hAnsi="Times New Roman" w:cs="Times New Roman"/>
          <w:sz w:val="28"/>
          <w:szCs w:val="28"/>
        </w:rPr>
        <w:tab/>
        <w:t>внесения</w:t>
      </w:r>
      <w:r w:rsidRPr="0041455B">
        <w:rPr>
          <w:rFonts w:ascii="Times New Roman" w:hAnsi="Times New Roman" w:cs="Times New Roman"/>
          <w:sz w:val="28"/>
          <w:szCs w:val="28"/>
        </w:rPr>
        <w:tab/>
        <w:t>изменений</w:t>
      </w:r>
      <w:r w:rsidRPr="0041455B">
        <w:rPr>
          <w:rFonts w:ascii="Times New Roman" w:hAnsi="Times New Roman" w:cs="Times New Roman"/>
          <w:sz w:val="28"/>
          <w:szCs w:val="28"/>
        </w:rPr>
        <w:tab/>
      </w:r>
      <w:r w:rsidRPr="0041455B">
        <w:rPr>
          <w:rFonts w:ascii="Times New Roman" w:hAnsi="Times New Roman" w:cs="Times New Roman"/>
          <w:spacing w:val="-17"/>
          <w:sz w:val="28"/>
          <w:szCs w:val="28"/>
        </w:rPr>
        <w:t xml:space="preserve">в </w:t>
      </w:r>
      <w:r w:rsidRPr="0041455B">
        <w:rPr>
          <w:rFonts w:ascii="Times New Roman" w:hAnsi="Times New Roman" w:cs="Times New Roman"/>
          <w:sz w:val="28"/>
          <w:szCs w:val="28"/>
        </w:rPr>
        <w:t>действующее законодательство и муниципальные правовые акты.</w:t>
      </w:r>
    </w:p>
    <w:p w:rsidR="00E7598A" w:rsidRPr="0041455B" w:rsidRDefault="00E7598A" w:rsidP="00E7598A">
      <w:pPr>
        <w:pStyle w:val="a3"/>
        <w:widowControl w:val="0"/>
        <w:numPr>
          <w:ilvl w:val="1"/>
          <w:numId w:val="1"/>
        </w:numPr>
        <w:tabs>
          <w:tab w:val="left" w:pos="709"/>
          <w:tab w:val="left" w:pos="1518"/>
        </w:tabs>
        <w:autoSpaceDE w:val="0"/>
        <w:autoSpaceDN w:val="0"/>
        <w:spacing w:after="0"/>
        <w:ind w:left="993" w:right="122" w:firstLine="0"/>
        <w:contextualSpacing w:val="0"/>
        <w:rPr>
          <w:rFonts w:ascii="Times New Roman" w:hAnsi="Times New Roman" w:cs="Times New Roman"/>
          <w:sz w:val="28"/>
          <w:szCs w:val="28"/>
        </w:rPr>
        <w:sectPr w:rsidR="00E7598A" w:rsidRPr="0041455B">
          <w:pgSz w:w="11910" w:h="16840"/>
          <w:pgMar w:top="1040" w:right="740" w:bottom="280" w:left="460" w:header="720" w:footer="720" w:gutter="0"/>
          <w:cols w:space="720"/>
        </w:sectPr>
      </w:pPr>
      <w:r w:rsidRPr="0041455B">
        <w:rPr>
          <w:rFonts w:ascii="Times New Roman" w:hAnsi="Times New Roman" w:cs="Times New Roman"/>
          <w:sz w:val="28"/>
          <w:szCs w:val="28"/>
        </w:rPr>
        <w:t xml:space="preserve">Изменения в Положение вносятся приказом </w:t>
      </w:r>
      <w:r>
        <w:rPr>
          <w:rFonts w:ascii="Times New Roman" w:hAnsi="Times New Roman" w:cs="Times New Roman"/>
          <w:sz w:val="28"/>
          <w:szCs w:val="28"/>
        </w:rPr>
        <w:t xml:space="preserve">директора школы с учетом мнения </w:t>
      </w:r>
      <w:r w:rsidRPr="0041455B">
        <w:rPr>
          <w:rFonts w:ascii="Times New Roman" w:hAnsi="Times New Roman" w:cs="Times New Roman"/>
          <w:sz w:val="28"/>
          <w:szCs w:val="28"/>
        </w:rPr>
        <w:t>Совета школы.</w:t>
      </w:r>
    </w:p>
    <w:p w:rsidR="001113E2" w:rsidRDefault="001113E2"/>
    <w:sectPr w:rsidR="001113E2" w:rsidSect="00111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B7417"/>
    <w:multiLevelType w:val="multilevel"/>
    <w:tmpl w:val="851C2AC2"/>
    <w:lvl w:ilvl="0">
      <w:start w:val="2"/>
      <w:numFmt w:val="decimal"/>
      <w:lvlText w:val="%1"/>
      <w:lvlJc w:val="left"/>
      <w:pPr>
        <w:ind w:left="956" w:hanging="792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956" w:hanging="7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8" w:hanging="7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3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7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6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5" w:hanging="792"/>
      </w:pPr>
      <w:rPr>
        <w:rFonts w:hint="default"/>
        <w:lang w:val="ru-RU" w:eastAsia="en-US" w:bidi="ar-SA"/>
      </w:rPr>
    </w:lvl>
  </w:abstractNum>
  <w:abstractNum w:abstractNumId="1">
    <w:nsid w:val="376D2035"/>
    <w:multiLevelType w:val="multilevel"/>
    <w:tmpl w:val="B5609A94"/>
    <w:lvl w:ilvl="0">
      <w:start w:val="3"/>
      <w:numFmt w:val="decimal"/>
      <w:lvlText w:val="%1"/>
      <w:lvlJc w:val="left"/>
      <w:pPr>
        <w:ind w:left="956" w:hanging="528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521" w:hanging="5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8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7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6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5" w:hanging="528"/>
      </w:pPr>
      <w:rPr>
        <w:rFonts w:hint="default"/>
        <w:lang w:val="ru-RU" w:eastAsia="en-US" w:bidi="ar-SA"/>
      </w:rPr>
    </w:lvl>
  </w:abstractNum>
  <w:abstractNum w:abstractNumId="2">
    <w:nsid w:val="394E1AC5"/>
    <w:multiLevelType w:val="multilevel"/>
    <w:tmpl w:val="91E0AE98"/>
    <w:lvl w:ilvl="0">
      <w:start w:val="3"/>
      <w:numFmt w:val="decimal"/>
      <w:lvlText w:val="%1"/>
      <w:lvlJc w:val="left"/>
      <w:pPr>
        <w:ind w:left="956" w:hanging="557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956" w:hanging="55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8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3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7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6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5" w:hanging="557"/>
      </w:pPr>
      <w:rPr>
        <w:rFonts w:hint="default"/>
        <w:lang w:val="ru-RU" w:eastAsia="en-US" w:bidi="ar-SA"/>
      </w:rPr>
    </w:lvl>
  </w:abstractNum>
  <w:abstractNum w:abstractNumId="3">
    <w:nsid w:val="416C0A4D"/>
    <w:multiLevelType w:val="multilevel"/>
    <w:tmpl w:val="97D8C980"/>
    <w:lvl w:ilvl="0">
      <w:start w:val="8"/>
      <w:numFmt w:val="decimal"/>
      <w:lvlText w:val="%1"/>
      <w:lvlJc w:val="left"/>
      <w:pPr>
        <w:ind w:left="956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6" w:hanging="67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8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3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7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6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5" w:hanging="677"/>
      </w:pPr>
      <w:rPr>
        <w:rFonts w:hint="default"/>
        <w:lang w:val="ru-RU" w:eastAsia="en-US" w:bidi="ar-SA"/>
      </w:rPr>
    </w:lvl>
  </w:abstractNum>
  <w:abstractNum w:abstractNumId="4">
    <w:nsid w:val="457D0840"/>
    <w:multiLevelType w:val="hybridMultilevel"/>
    <w:tmpl w:val="74A0ADD2"/>
    <w:lvl w:ilvl="0" w:tplc="BC6054B8">
      <w:start w:val="1"/>
      <w:numFmt w:val="decimal"/>
      <w:lvlText w:val="%1)"/>
      <w:lvlJc w:val="left"/>
      <w:pPr>
        <w:ind w:left="956" w:hanging="3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50DD9E">
      <w:numFmt w:val="bullet"/>
      <w:lvlText w:val="•"/>
      <w:lvlJc w:val="left"/>
      <w:pPr>
        <w:ind w:left="1934" w:hanging="379"/>
      </w:pPr>
      <w:rPr>
        <w:rFonts w:hint="default"/>
        <w:lang w:val="ru-RU" w:eastAsia="en-US" w:bidi="ar-SA"/>
      </w:rPr>
    </w:lvl>
    <w:lvl w:ilvl="2" w:tplc="983E0EC6">
      <w:numFmt w:val="bullet"/>
      <w:lvlText w:val="•"/>
      <w:lvlJc w:val="left"/>
      <w:pPr>
        <w:ind w:left="2908" w:hanging="379"/>
      </w:pPr>
      <w:rPr>
        <w:rFonts w:hint="default"/>
        <w:lang w:val="ru-RU" w:eastAsia="en-US" w:bidi="ar-SA"/>
      </w:rPr>
    </w:lvl>
    <w:lvl w:ilvl="3" w:tplc="12C442AC">
      <w:numFmt w:val="bullet"/>
      <w:lvlText w:val="•"/>
      <w:lvlJc w:val="left"/>
      <w:pPr>
        <w:ind w:left="3883" w:hanging="379"/>
      </w:pPr>
      <w:rPr>
        <w:rFonts w:hint="default"/>
        <w:lang w:val="ru-RU" w:eastAsia="en-US" w:bidi="ar-SA"/>
      </w:rPr>
    </w:lvl>
    <w:lvl w:ilvl="4" w:tplc="49EA11BA">
      <w:numFmt w:val="bullet"/>
      <w:lvlText w:val="•"/>
      <w:lvlJc w:val="left"/>
      <w:pPr>
        <w:ind w:left="4857" w:hanging="379"/>
      </w:pPr>
      <w:rPr>
        <w:rFonts w:hint="default"/>
        <w:lang w:val="ru-RU" w:eastAsia="en-US" w:bidi="ar-SA"/>
      </w:rPr>
    </w:lvl>
    <w:lvl w:ilvl="5" w:tplc="8BFCCE84">
      <w:numFmt w:val="bullet"/>
      <w:lvlText w:val="•"/>
      <w:lvlJc w:val="left"/>
      <w:pPr>
        <w:ind w:left="5832" w:hanging="379"/>
      </w:pPr>
      <w:rPr>
        <w:rFonts w:hint="default"/>
        <w:lang w:val="ru-RU" w:eastAsia="en-US" w:bidi="ar-SA"/>
      </w:rPr>
    </w:lvl>
    <w:lvl w:ilvl="6" w:tplc="25D8343E">
      <w:numFmt w:val="bullet"/>
      <w:lvlText w:val="•"/>
      <w:lvlJc w:val="left"/>
      <w:pPr>
        <w:ind w:left="6806" w:hanging="379"/>
      </w:pPr>
      <w:rPr>
        <w:rFonts w:hint="default"/>
        <w:lang w:val="ru-RU" w:eastAsia="en-US" w:bidi="ar-SA"/>
      </w:rPr>
    </w:lvl>
    <w:lvl w:ilvl="7" w:tplc="B0CCF5D4">
      <w:numFmt w:val="bullet"/>
      <w:lvlText w:val="•"/>
      <w:lvlJc w:val="left"/>
      <w:pPr>
        <w:ind w:left="7780" w:hanging="379"/>
      </w:pPr>
      <w:rPr>
        <w:rFonts w:hint="default"/>
        <w:lang w:val="ru-RU" w:eastAsia="en-US" w:bidi="ar-SA"/>
      </w:rPr>
    </w:lvl>
    <w:lvl w:ilvl="8" w:tplc="6750ECE4">
      <w:numFmt w:val="bullet"/>
      <w:lvlText w:val="•"/>
      <w:lvlJc w:val="left"/>
      <w:pPr>
        <w:ind w:left="8755" w:hanging="379"/>
      </w:pPr>
      <w:rPr>
        <w:rFonts w:hint="default"/>
        <w:lang w:val="ru-RU" w:eastAsia="en-US" w:bidi="ar-SA"/>
      </w:rPr>
    </w:lvl>
  </w:abstractNum>
  <w:abstractNum w:abstractNumId="5">
    <w:nsid w:val="60CF3220"/>
    <w:multiLevelType w:val="multilevel"/>
    <w:tmpl w:val="CADCED7A"/>
    <w:lvl w:ilvl="0">
      <w:start w:val="5"/>
      <w:numFmt w:val="decimal"/>
      <w:lvlText w:val="%1"/>
      <w:lvlJc w:val="left"/>
      <w:pPr>
        <w:ind w:left="956" w:hanging="5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6" w:hanging="53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8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3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7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6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5" w:hanging="538"/>
      </w:pPr>
      <w:rPr>
        <w:rFonts w:hint="default"/>
        <w:lang w:val="ru-RU" w:eastAsia="en-US" w:bidi="ar-SA"/>
      </w:rPr>
    </w:lvl>
  </w:abstractNum>
  <w:abstractNum w:abstractNumId="6">
    <w:nsid w:val="614134B2"/>
    <w:multiLevelType w:val="multilevel"/>
    <w:tmpl w:val="1DA6D7F8"/>
    <w:lvl w:ilvl="0">
      <w:start w:val="3"/>
      <w:numFmt w:val="decimal"/>
      <w:lvlText w:val="%1"/>
      <w:lvlJc w:val="left"/>
      <w:pPr>
        <w:ind w:left="956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6" w:hanging="59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8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3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7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6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5" w:hanging="595"/>
      </w:pPr>
      <w:rPr>
        <w:rFonts w:hint="default"/>
        <w:lang w:val="ru-RU" w:eastAsia="en-US" w:bidi="ar-SA"/>
      </w:rPr>
    </w:lvl>
  </w:abstractNum>
  <w:abstractNum w:abstractNumId="7">
    <w:nsid w:val="67C96616"/>
    <w:multiLevelType w:val="hybridMultilevel"/>
    <w:tmpl w:val="58041804"/>
    <w:lvl w:ilvl="0" w:tplc="C6AA0102">
      <w:numFmt w:val="bullet"/>
      <w:lvlText w:val="-"/>
      <w:lvlJc w:val="left"/>
      <w:pPr>
        <w:ind w:left="956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3109DA6">
      <w:numFmt w:val="bullet"/>
      <w:lvlText w:val="•"/>
      <w:lvlJc w:val="left"/>
      <w:pPr>
        <w:ind w:left="1934" w:hanging="260"/>
      </w:pPr>
      <w:rPr>
        <w:rFonts w:hint="default"/>
        <w:lang w:val="ru-RU" w:eastAsia="en-US" w:bidi="ar-SA"/>
      </w:rPr>
    </w:lvl>
    <w:lvl w:ilvl="2" w:tplc="66BEDFE6">
      <w:numFmt w:val="bullet"/>
      <w:lvlText w:val="•"/>
      <w:lvlJc w:val="left"/>
      <w:pPr>
        <w:ind w:left="2908" w:hanging="260"/>
      </w:pPr>
      <w:rPr>
        <w:rFonts w:hint="default"/>
        <w:lang w:val="ru-RU" w:eastAsia="en-US" w:bidi="ar-SA"/>
      </w:rPr>
    </w:lvl>
    <w:lvl w:ilvl="3" w:tplc="11E24C5E">
      <w:numFmt w:val="bullet"/>
      <w:lvlText w:val="•"/>
      <w:lvlJc w:val="left"/>
      <w:pPr>
        <w:ind w:left="3883" w:hanging="260"/>
      </w:pPr>
      <w:rPr>
        <w:rFonts w:hint="default"/>
        <w:lang w:val="ru-RU" w:eastAsia="en-US" w:bidi="ar-SA"/>
      </w:rPr>
    </w:lvl>
    <w:lvl w:ilvl="4" w:tplc="164CDB30">
      <w:numFmt w:val="bullet"/>
      <w:lvlText w:val="•"/>
      <w:lvlJc w:val="left"/>
      <w:pPr>
        <w:ind w:left="4857" w:hanging="260"/>
      </w:pPr>
      <w:rPr>
        <w:rFonts w:hint="default"/>
        <w:lang w:val="ru-RU" w:eastAsia="en-US" w:bidi="ar-SA"/>
      </w:rPr>
    </w:lvl>
    <w:lvl w:ilvl="5" w:tplc="660A1E7E">
      <w:numFmt w:val="bullet"/>
      <w:lvlText w:val="•"/>
      <w:lvlJc w:val="left"/>
      <w:pPr>
        <w:ind w:left="5832" w:hanging="260"/>
      </w:pPr>
      <w:rPr>
        <w:rFonts w:hint="default"/>
        <w:lang w:val="ru-RU" w:eastAsia="en-US" w:bidi="ar-SA"/>
      </w:rPr>
    </w:lvl>
    <w:lvl w:ilvl="6" w:tplc="14402260">
      <w:numFmt w:val="bullet"/>
      <w:lvlText w:val="•"/>
      <w:lvlJc w:val="left"/>
      <w:pPr>
        <w:ind w:left="6806" w:hanging="260"/>
      </w:pPr>
      <w:rPr>
        <w:rFonts w:hint="default"/>
        <w:lang w:val="ru-RU" w:eastAsia="en-US" w:bidi="ar-SA"/>
      </w:rPr>
    </w:lvl>
    <w:lvl w:ilvl="7" w:tplc="21563334">
      <w:numFmt w:val="bullet"/>
      <w:lvlText w:val="•"/>
      <w:lvlJc w:val="left"/>
      <w:pPr>
        <w:ind w:left="7780" w:hanging="260"/>
      </w:pPr>
      <w:rPr>
        <w:rFonts w:hint="default"/>
        <w:lang w:val="ru-RU" w:eastAsia="en-US" w:bidi="ar-SA"/>
      </w:rPr>
    </w:lvl>
    <w:lvl w:ilvl="8" w:tplc="9DA8A968">
      <w:numFmt w:val="bullet"/>
      <w:lvlText w:val="•"/>
      <w:lvlJc w:val="left"/>
      <w:pPr>
        <w:ind w:left="8755" w:hanging="260"/>
      </w:pPr>
      <w:rPr>
        <w:rFonts w:hint="default"/>
        <w:lang w:val="ru-RU" w:eastAsia="en-US" w:bidi="ar-SA"/>
      </w:rPr>
    </w:lvl>
  </w:abstractNum>
  <w:abstractNum w:abstractNumId="8">
    <w:nsid w:val="7266016B"/>
    <w:multiLevelType w:val="multilevel"/>
    <w:tmpl w:val="F7A28FFE"/>
    <w:lvl w:ilvl="0">
      <w:start w:val="4"/>
      <w:numFmt w:val="decimal"/>
      <w:lvlText w:val="%1"/>
      <w:lvlJc w:val="left"/>
      <w:pPr>
        <w:ind w:left="956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6" w:hanging="63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8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7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6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5" w:hanging="63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8A"/>
    <w:rsid w:val="001113E2"/>
    <w:rsid w:val="001A2DA2"/>
    <w:rsid w:val="00397A40"/>
    <w:rsid w:val="00B07CDD"/>
    <w:rsid w:val="00CE7684"/>
    <w:rsid w:val="00E7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4419E-C521-4EF2-8F11-F9BC85AB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8A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E759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9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link w:val="a4"/>
    <w:uiPriority w:val="1"/>
    <w:qFormat/>
    <w:rsid w:val="00E7598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1"/>
    <w:locked/>
    <w:rsid w:val="00E7598A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1"/>
    <w:qFormat/>
    <w:rsid w:val="00E7598A"/>
    <w:pPr>
      <w:widowControl w:val="0"/>
      <w:autoSpaceDE w:val="0"/>
      <w:autoSpaceDN w:val="0"/>
      <w:spacing w:after="0" w:line="240" w:lineRule="auto"/>
      <w:ind w:left="95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7598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E759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3622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2022-03-23T01:25:00Z</dcterms:created>
  <dcterms:modified xsi:type="dcterms:W3CDTF">2022-03-23T01:25:00Z</dcterms:modified>
</cp:coreProperties>
</file>