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-273050</wp:posOffset>
            </wp:positionV>
            <wp:extent cx="5966460" cy="9555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514_100642_78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955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ED3">
        <w:rPr>
          <w:spacing w:val="-2"/>
        </w:rPr>
        <w:t>У</w:t>
      </w: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251D1D" w:rsidRDefault="00251D1D">
      <w:pPr>
        <w:spacing w:before="76"/>
        <w:ind w:left="9037" w:right="135" w:hanging="264"/>
        <w:jc w:val="right"/>
        <w:rPr>
          <w:spacing w:val="-2"/>
        </w:rPr>
      </w:pPr>
    </w:p>
    <w:p w:rsidR="00A53259" w:rsidRDefault="00A53259">
      <w:pPr>
        <w:pStyle w:val="a4"/>
        <w:jc w:val="both"/>
        <w:sectPr w:rsidR="00A53259">
          <w:type w:val="continuous"/>
          <w:pgSz w:w="11910" w:h="16840"/>
          <w:pgMar w:top="1080" w:right="425" w:bottom="280" w:left="1417" w:header="720" w:footer="720" w:gutter="0"/>
          <w:cols w:space="720"/>
        </w:sectPr>
      </w:pPr>
      <w:bookmarkStart w:id="0" w:name="_GoBack"/>
      <w:bookmarkEnd w:id="0"/>
    </w:p>
    <w:p w:rsidR="00A53259" w:rsidRDefault="00B85F82">
      <w:pPr>
        <w:pStyle w:val="a4"/>
        <w:numPr>
          <w:ilvl w:val="0"/>
          <w:numId w:val="1"/>
        </w:numPr>
        <w:tabs>
          <w:tab w:val="left" w:pos="789"/>
        </w:tabs>
        <w:spacing w:before="64"/>
        <w:ind w:left="789" w:right="425"/>
        <w:rPr>
          <w:sz w:val="24"/>
        </w:rPr>
      </w:pPr>
      <w:r>
        <w:rPr>
          <w:sz w:val="24"/>
        </w:rPr>
        <w:lastRenderedPageBreak/>
        <w:t>Следует</w:t>
      </w:r>
      <w:r w:rsidR="002513D4">
        <w:rPr>
          <w:sz w:val="24"/>
        </w:rPr>
        <w:t xml:space="preserve"> </w:t>
      </w:r>
      <w:r>
        <w:rPr>
          <w:sz w:val="24"/>
        </w:rPr>
        <w:t>соблюдать</w:t>
      </w:r>
      <w:r w:rsidR="002513D4">
        <w:rPr>
          <w:sz w:val="24"/>
        </w:rPr>
        <w:t xml:space="preserve"> </w:t>
      </w:r>
      <w:r>
        <w:rPr>
          <w:sz w:val="24"/>
        </w:rPr>
        <w:t>правила</w:t>
      </w:r>
      <w:r w:rsidR="002513D4">
        <w:rPr>
          <w:sz w:val="24"/>
        </w:rPr>
        <w:t xml:space="preserve"> </w:t>
      </w:r>
      <w:r>
        <w:rPr>
          <w:sz w:val="24"/>
        </w:rPr>
        <w:t>этикета</w:t>
      </w:r>
      <w:r w:rsidR="002513D4">
        <w:rPr>
          <w:sz w:val="24"/>
        </w:rPr>
        <w:t xml:space="preserve"> </w:t>
      </w:r>
      <w:r>
        <w:rPr>
          <w:sz w:val="24"/>
        </w:rPr>
        <w:t>в</w:t>
      </w:r>
      <w:r w:rsidR="002513D4">
        <w:rPr>
          <w:sz w:val="24"/>
        </w:rPr>
        <w:t xml:space="preserve"> </w:t>
      </w:r>
      <w:r>
        <w:rPr>
          <w:sz w:val="24"/>
        </w:rPr>
        <w:t>общественных</w:t>
      </w:r>
      <w:r w:rsidR="002513D4">
        <w:rPr>
          <w:sz w:val="24"/>
        </w:rPr>
        <w:t xml:space="preserve"> </w:t>
      </w:r>
      <w:r>
        <w:rPr>
          <w:sz w:val="24"/>
        </w:rPr>
        <w:t>места</w:t>
      </w:r>
      <w:proofErr w:type="gramStart"/>
      <w:r>
        <w:rPr>
          <w:sz w:val="24"/>
        </w:rPr>
        <w:t>х(</w:t>
      </w:r>
      <w:proofErr w:type="spellStart"/>
      <w:proofErr w:type="gramEnd"/>
      <w:r>
        <w:rPr>
          <w:sz w:val="24"/>
        </w:rPr>
        <w:t>нешуметь,нетолкаться</w:t>
      </w:r>
      <w:proofErr w:type="spellEnd"/>
      <w:r>
        <w:rPr>
          <w:sz w:val="24"/>
        </w:rPr>
        <w:t>, не свистеть, не топать ногами).</w:t>
      </w:r>
    </w:p>
    <w:p w:rsidR="00A53259" w:rsidRDefault="00A53259">
      <w:pPr>
        <w:pStyle w:val="a3"/>
        <w:ind w:left="0" w:firstLine="0"/>
      </w:pPr>
    </w:p>
    <w:p w:rsidR="00A53259" w:rsidRDefault="00B85F82">
      <w:pPr>
        <w:pStyle w:val="11"/>
        <w:spacing w:before="1"/>
        <w:ind w:left="2750"/>
        <w:jc w:val="left"/>
      </w:pPr>
      <w:r>
        <w:t>Правила</w:t>
      </w:r>
      <w:r w:rsidR="002513D4">
        <w:t xml:space="preserve"> </w:t>
      </w:r>
      <w:r>
        <w:t>поведения</w:t>
      </w:r>
      <w:r w:rsidR="002513D4">
        <w:t xml:space="preserve"> </w:t>
      </w:r>
      <w:r>
        <w:t>при</w:t>
      </w:r>
      <w:r w:rsidR="002513D4">
        <w:t xml:space="preserve"> </w:t>
      </w:r>
      <w:r>
        <w:t>посещении</w:t>
      </w:r>
      <w:r w:rsidR="002513D4">
        <w:t xml:space="preserve"> </w:t>
      </w:r>
      <w:r>
        <w:rPr>
          <w:spacing w:val="-2"/>
        </w:rPr>
        <w:t>столовой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89"/>
        </w:tabs>
        <w:ind w:left="789" w:right="426"/>
        <w:rPr>
          <w:sz w:val="24"/>
        </w:rPr>
      </w:pPr>
      <w:r>
        <w:rPr>
          <w:sz w:val="24"/>
        </w:rPr>
        <w:t>Обязательно</w:t>
      </w:r>
      <w:r w:rsidR="002513D4">
        <w:rPr>
          <w:sz w:val="24"/>
        </w:rPr>
        <w:t xml:space="preserve"> </w:t>
      </w:r>
      <w:r>
        <w:rPr>
          <w:sz w:val="24"/>
        </w:rPr>
        <w:t>соблюдение</w:t>
      </w:r>
      <w:r w:rsidR="002513D4">
        <w:rPr>
          <w:sz w:val="24"/>
        </w:rPr>
        <w:t xml:space="preserve"> </w:t>
      </w:r>
      <w:r>
        <w:rPr>
          <w:sz w:val="24"/>
        </w:rPr>
        <w:t>правил</w:t>
      </w:r>
      <w:r w:rsidR="002513D4">
        <w:rPr>
          <w:sz w:val="24"/>
        </w:rPr>
        <w:t xml:space="preserve"> </w:t>
      </w:r>
      <w:r>
        <w:rPr>
          <w:sz w:val="24"/>
        </w:rPr>
        <w:t>личной</w:t>
      </w:r>
      <w:r w:rsidR="002513D4">
        <w:rPr>
          <w:sz w:val="24"/>
        </w:rPr>
        <w:t xml:space="preserve"> </w:t>
      </w:r>
      <w:r>
        <w:rPr>
          <w:sz w:val="24"/>
        </w:rPr>
        <w:t>гигиен</w:t>
      </w:r>
      <w:proofErr w:type="gramStart"/>
      <w:r>
        <w:rPr>
          <w:sz w:val="24"/>
        </w:rPr>
        <w:t>ы(</w:t>
      </w:r>
      <w:proofErr w:type="spellStart"/>
      <w:proofErr w:type="gramEnd"/>
      <w:r>
        <w:rPr>
          <w:sz w:val="24"/>
        </w:rPr>
        <w:t>мытьерукпослепрогулки,туалета</w:t>
      </w:r>
      <w:proofErr w:type="spellEnd"/>
      <w:r>
        <w:rPr>
          <w:sz w:val="24"/>
        </w:rPr>
        <w:t>, занятий спортом, работы на пришкольном участке, кружковой деятельности и т.д.)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89"/>
        </w:tabs>
        <w:ind w:left="789" w:right="426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</w:t>
      </w:r>
      <w:r w:rsidR="00623ED3">
        <w:rPr>
          <w:sz w:val="24"/>
        </w:rPr>
        <w:t xml:space="preserve"> </w:t>
      </w:r>
      <w:r>
        <w:rPr>
          <w:sz w:val="24"/>
        </w:rPr>
        <w:t>поведения в обществе</w:t>
      </w:r>
    </w:p>
    <w:p w:rsidR="00A53259" w:rsidRDefault="00A53259">
      <w:pPr>
        <w:pStyle w:val="a3"/>
        <w:spacing w:before="29"/>
        <w:ind w:left="0" w:firstLine="0"/>
      </w:pPr>
    </w:p>
    <w:p w:rsidR="00A53259" w:rsidRDefault="00B85F82">
      <w:pPr>
        <w:pStyle w:val="11"/>
        <w:ind w:left="1"/>
        <w:jc w:val="left"/>
      </w:pPr>
      <w:r>
        <w:t>Правила</w:t>
      </w:r>
      <w:r w:rsidR="00623ED3">
        <w:t xml:space="preserve"> </w:t>
      </w:r>
      <w:r>
        <w:t>поведения</w:t>
      </w:r>
      <w:r w:rsidR="00623ED3">
        <w:t xml:space="preserve"> </w:t>
      </w:r>
      <w:r>
        <w:t>во</w:t>
      </w:r>
      <w:r w:rsidR="00623ED3">
        <w:t xml:space="preserve"> </w:t>
      </w:r>
      <w:r>
        <w:t>время</w:t>
      </w:r>
      <w:r w:rsidR="00623ED3">
        <w:t xml:space="preserve"> </w:t>
      </w:r>
      <w:r>
        <w:t>автобусных</w:t>
      </w:r>
      <w:r>
        <w:rPr>
          <w:spacing w:val="-2"/>
        </w:rPr>
        <w:t xml:space="preserve"> экскурсий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Посадка</w:t>
      </w:r>
      <w:r w:rsidR="00623ED3">
        <w:rPr>
          <w:sz w:val="24"/>
        </w:rPr>
        <w:t xml:space="preserve"> </w:t>
      </w: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автобус</w:t>
      </w:r>
      <w:r w:rsidR="00623ED3">
        <w:rPr>
          <w:sz w:val="24"/>
        </w:rPr>
        <w:t xml:space="preserve"> </w:t>
      </w:r>
      <w:r>
        <w:rPr>
          <w:sz w:val="24"/>
        </w:rPr>
        <w:t>производится</w:t>
      </w:r>
      <w:r w:rsidR="00623ED3">
        <w:rPr>
          <w:sz w:val="24"/>
        </w:rPr>
        <w:t xml:space="preserve"> </w:t>
      </w:r>
      <w:r>
        <w:rPr>
          <w:sz w:val="24"/>
        </w:rPr>
        <w:t>по</w:t>
      </w:r>
      <w:r w:rsidR="00623ED3">
        <w:rPr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2"/>
          <w:sz w:val="24"/>
        </w:rPr>
        <w:t xml:space="preserve"> воспитателя.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1"/>
        <w:rPr>
          <w:sz w:val="24"/>
        </w:rPr>
      </w:pPr>
      <w:r>
        <w:rPr>
          <w:sz w:val="24"/>
        </w:rPr>
        <w:t>Вовремя</w:t>
      </w:r>
      <w:r w:rsidR="00623ED3">
        <w:rPr>
          <w:sz w:val="24"/>
        </w:rPr>
        <w:t xml:space="preserve"> </w:t>
      </w:r>
      <w:r>
        <w:rPr>
          <w:sz w:val="24"/>
        </w:rPr>
        <w:t>движения</w:t>
      </w:r>
      <w:r w:rsidR="00623ED3">
        <w:rPr>
          <w:sz w:val="24"/>
        </w:rPr>
        <w:t xml:space="preserve"> </w:t>
      </w:r>
      <w:r>
        <w:rPr>
          <w:sz w:val="24"/>
        </w:rPr>
        <w:t>автобуса</w:t>
      </w:r>
      <w:r w:rsidR="00623ED3">
        <w:rPr>
          <w:sz w:val="24"/>
        </w:rPr>
        <w:t xml:space="preserve"> </w:t>
      </w:r>
      <w:r>
        <w:rPr>
          <w:sz w:val="24"/>
        </w:rPr>
        <w:t>не</w:t>
      </w:r>
      <w:r w:rsidR="00623ED3">
        <w:rPr>
          <w:sz w:val="24"/>
        </w:rPr>
        <w:t xml:space="preserve"> </w:t>
      </w:r>
      <w:r>
        <w:rPr>
          <w:sz w:val="24"/>
        </w:rPr>
        <w:t>разрешается</w:t>
      </w:r>
      <w:r w:rsidR="00623ED3">
        <w:rPr>
          <w:sz w:val="24"/>
        </w:rPr>
        <w:t xml:space="preserve"> </w:t>
      </w:r>
      <w:r>
        <w:rPr>
          <w:sz w:val="24"/>
        </w:rPr>
        <w:t>стоять</w:t>
      </w:r>
      <w:r w:rsidR="00623ED3">
        <w:rPr>
          <w:sz w:val="24"/>
        </w:rPr>
        <w:t xml:space="preserve"> </w:t>
      </w:r>
      <w:r>
        <w:rPr>
          <w:sz w:val="24"/>
        </w:rPr>
        <w:t>и</w:t>
      </w:r>
      <w:r w:rsidR="00623ED3">
        <w:rPr>
          <w:sz w:val="24"/>
        </w:rPr>
        <w:t xml:space="preserve"> </w:t>
      </w:r>
      <w:r>
        <w:rPr>
          <w:sz w:val="24"/>
        </w:rPr>
        <w:t>ходить</w:t>
      </w:r>
      <w:r w:rsidR="00623ED3">
        <w:rPr>
          <w:sz w:val="24"/>
        </w:rPr>
        <w:t xml:space="preserve"> </w:t>
      </w:r>
      <w:r>
        <w:rPr>
          <w:sz w:val="24"/>
        </w:rPr>
        <w:t>по</w:t>
      </w:r>
      <w:r w:rsidR="00623ED3">
        <w:rPr>
          <w:sz w:val="24"/>
        </w:rPr>
        <w:t xml:space="preserve"> са</w:t>
      </w:r>
      <w:r>
        <w:rPr>
          <w:sz w:val="24"/>
        </w:rPr>
        <w:t>лону.</w:t>
      </w:r>
      <w:r w:rsidR="00623ED3">
        <w:rPr>
          <w:sz w:val="24"/>
        </w:rPr>
        <w:t xml:space="preserve"> </w:t>
      </w:r>
      <w:r>
        <w:rPr>
          <w:sz w:val="24"/>
        </w:rPr>
        <w:t>Нельзя</w:t>
      </w:r>
      <w:r w:rsidR="00623ED3">
        <w:rPr>
          <w:sz w:val="24"/>
        </w:rPr>
        <w:t xml:space="preserve"> </w:t>
      </w:r>
      <w:r>
        <w:rPr>
          <w:sz w:val="24"/>
        </w:rPr>
        <w:t>высовываться из окна и выставлять руки в окно.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При</w:t>
      </w:r>
      <w:r w:rsidR="00623ED3">
        <w:rPr>
          <w:sz w:val="24"/>
        </w:rPr>
        <w:t xml:space="preserve"> </w:t>
      </w:r>
      <w:r>
        <w:rPr>
          <w:sz w:val="24"/>
        </w:rPr>
        <w:t>резком</w:t>
      </w:r>
      <w:r w:rsidR="00623ED3">
        <w:rPr>
          <w:sz w:val="24"/>
        </w:rPr>
        <w:t xml:space="preserve"> </w:t>
      </w:r>
      <w:r>
        <w:rPr>
          <w:sz w:val="24"/>
        </w:rPr>
        <w:t>торможении</w:t>
      </w:r>
      <w:r w:rsidR="00623ED3">
        <w:rPr>
          <w:sz w:val="24"/>
        </w:rPr>
        <w:t xml:space="preserve"> </w:t>
      </w:r>
      <w:r>
        <w:rPr>
          <w:sz w:val="24"/>
        </w:rPr>
        <w:t>необходимо</w:t>
      </w:r>
      <w:r w:rsidR="00623ED3">
        <w:rPr>
          <w:sz w:val="24"/>
        </w:rPr>
        <w:t xml:space="preserve"> </w:t>
      </w:r>
      <w:r>
        <w:rPr>
          <w:sz w:val="24"/>
        </w:rPr>
        <w:t>держаться</w:t>
      </w:r>
      <w:r w:rsidR="00623ED3">
        <w:rPr>
          <w:sz w:val="24"/>
        </w:rPr>
        <w:t xml:space="preserve"> </w:t>
      </w:r>
      <w:r>
        <w:rPr>
          <w:sz w:val="24"/>
        </w:rPr>
        <w:t>за</w:t>
      </w:r>
      <w:r w:rsidR="00623ED3">
        <w:rPr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30"/>
        <w:rPr>
          <w:sz w:val="24"/>
        </w:rPr>
      </w:pP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случае</w:t>
      </w:r>
      <w:r w:rsidR="00623ED3">
        <w:rPr>
          <w:sz w:val="24"/>
        </w:rPr>
        <w:t xml:space="preserve"> </w:t>
      </w:r>
      <w:r>
        <w:rPr>
          <w:sz w:val="24"/>
        </w:rPr>
        <w:t>появления</w:t>
      </w:r>
      <w:r w:rsidR="00623ED3">
        <w:rPr>
          <w:sz w:val="24"/>
        </w:rPr>
        <w:t xml:space="preserve"> </w:t>
      </w:r>
      <w:r>
        <w:rPr>
          <w:sz w:val="24"/>
        </w:rPr>
        <w:t>признаков</w:t>
      </w:r>
      <w:r w:rsidR="00623ED3">
        <w:rPr>
          <w:sz w:val="24"/>
        </w:rPr>
        <w:t xml:space="preserve"> </w:t>
      </w:r>
      <w:r>
        <w:rPr>
          <w:sz w:val="24"/>
        </w:rPr>
        <w:t>укачивания</w:t>
      </w:r>
      <w:r w:rsidR="00623ED3">
        <w:rPr>
          <w:sz w:val="24"/>
        </w:rPr>
        <w:t xml:space="preserve"> </w:t>
      </w:r>
      <w:r>
        <w:rPr>
          <w:sz w:val="24"/>
        </w:rPr>
        <w:t>или</w:t>
      </w:r>
      <w:r w:rsidR="00623ED3">
        <w:rPr>
          <w:sz w:val="24"/>
        </w:rPr>
        <w:t xml:space="preserve"> </w:t>
      </w:r>
      <w:r>
        <w:rPr>
          <w:sz w:val="24"/>
        </w:rPr>
        <w:t>тошноты</w:t>
      </w:r>
      <w:r w:rsidR="00623ED3">
        <w:rPr>
          <w:sz w:val="24"/>
        </w:rPr>
        <w:t xml:space="preserve"> </w:t>
      </w:r>
      <w:r>
        <w:rPr>
          <w:sz w:val="24"/>
        </w:rPr>
        <w:t>надо</w:t>
      </w:r>
      <w:r w:rsidR="00623ED3">
        <w:rPr>
          <w:sz w:val="24"/>
        </w:rPr>
        <w:t xml:space="preserve"> </w:t>
      </w:r>
      <w:r>
        <w:rPr>
          <w:sz w:val="24"/>
        </w:rPr>
        <w:t>сразу</w:t>
      </w:r>
      <w:r w:rsidR="00623ED3">
        <w:rPr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Вставать</w:t>
      </w:r>
      <w:r w:rsidR="00623ED3">
        <w:rPr>
          <w:sz w:val="24"/>
        </w:rPr>
        <w:t xml:space="preserve"> </w:t>
      </w:r>
      <w:r>
        <w:rPr>
          <w:sz w:val="24"/>
        </w:rPr>
        <w:t>можно</w:t>
      </w:r>
      <w:r w:rsidR="00623ED3">
        <w:rPr>
          <w:sz w:val="24"/>
        </w:rPr>
        <w:t xml:space="preserve"> </w:t>
      </w:r>
      <w:r>
        <w:rPr>
          <w:sz w:val="24"/>
        </w:rPr>
        <w:t>только</w:t>
      </w:r>
      <w:r w:rsidR="00623ED3">
        <w:rPr>
          <w:sz w:val="24"/>
        </w:rPr>
        <w:t xml:space="preserve"> </w:t>
      </w:r>
      <w:r>
        <w:rPr>
          <w:sz w:val="24"/>
        </w:rPr>
        <w:t>после</w:t>
      </w:r>
      <w:r w:rsidR="00623ED3">
        <w:rPr>
          <w:sz w:val="24"/>
        </w:rPr>
        <w:t xml:space="preserve"> </w:t>
      </w:r>
      <w:r>
        <w:rPr>
          <w:sz w:val="24"/>
        </w:rPr>
        <w:t>полной</w:t>
      </w:r>
      <w:r w:rsidR="00623ED3">
        <w:rPr>
          <w:sz w:val="24"/>
        </w:rPr>
        <w:t xml:space="preserve"> </w:t>
      </w:r>
      <w:r>
        <w:rPr>
          <w:sz w:val="24"/>
        </w:rPr>
        <w:t>остановки</w:t>
      </w:r>
      <w:r w:rsidR="00623ED3">
        <w:rPr>
          <w:sz w:val="24"/>
        </w:rPr>
        <w:t xml:space="preserve"> </w:t>
      </w:r>
      <w:r>
        <w:rPr>
          <w:sz w:val="24"/>
        </w:rPr>
        <w:t>автобуса</w:t>
      </w:r>
      <w:r w:rsidR="00623ED3">
        <w:rPr>
          <w:sz w:val="24"/>
        </w:rPr>
        <w:t xml:space="preserve"> </w:t>
      </w:r>
      <w:r>
        <w:rPr>
          <w:sz w:val="24"/>
        </w:rPr>
        <w:t>по</w:t>
      </w:r>
      <w:r w:rsidR="00623ED3">
        <w:rPr>
          <w:sz w:val="24"/>
        </w:rPr>
        <w:t xml:space="preserve"> </w:t>
      </w:r>
      <w:r>
        <w:rPr>
          <w:sz w:val="24"/>
        </w:rPr>
        <w:t>команде</w:t>
      </w:r>
      <w:r w:rsidR="00623ED3">
        <w:rPr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spacing w:before="1"/>
        <w:ind w:right="425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разбредаться,собратьсявуказанномместеиследоватьуказаниямвоспитателя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ельзя самостоятельно выходить на проезжую часть и перебегать улицу.</w:t>
      </w:r>
    </w:p>
    <w:p w:rsidR="00A53259" w:rsidRDefault="00A53259">
      <w:pPr>
        <w:pStyle w:val="a3"/>
        <w:spacing w:before="31"/>
        <w:ind w:left="0" w:firstLine="0"/>
      </w:pPr>
    </w:p>
    <w:p w:rsidR="00A53259" w:rsidRDefault="00B85F82">
      <w:pPr>
        <w:pStyle w:val="11"/>
        <w:ind w:left="1686"/>
        <w:jc w:val="left"/>
      </w:pPr>
      <w:r>
        <w:t>Правила</w:t>
      </w:r>
      <w:r w:rsidR="00623ED3">
        <w:t xml:space="preserve"> </w:t>
      </w:r>
      <w:r>
        <w:t>поведения</w:t>
      </w:r>
      <w:r w:rsidR="00623ED3">
        <w:t xml:space="preserve"> </w:t>
      </w:r>
      <w:r>
        <w:t>во</w:t>
      </w:r>
      <w:r w:rsidR="00623ED3">
        <w:t xml:space="preserve"> </w:t>
      </w:r>
      <w:r>
        <w:t>время</w:t>
      </w:r>
      <w:r w:rsidR="00623ED3">
        <w:t xml:space="preserve"> </w:t>
      </w:r>
      <w:r>
        <w:t>пешеходных</w:t>
      </w:r>
      <w:r w:rsidR="00623ED3">
        <w:t xml:space="preserve"> </w:t>
      </w:r>
      <w:r>
        <w:t>прогулок,</w:t>
      </w:r>
      <w:r>
        <w:rPr>
          <w:spacing w:val="-2"/>
        </w:rPr>
        <w:t xml:space="preserve"> экскурсий.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9"/>
        <w:rPr>
          <w:sz w:val="24"/>
        </w:rPr>
      </w:pPr>
      <w:r>
        <w:rPr>
          <w:sz w:val="24"/>
        </w:rPr>
        <w:t>К</w:t>
      </w:r>
      <w:r w:rsidR="00623ED3">
        <w:rPr>
          <w:sz w:val="24"/>
        </w:rPr>
        <w:t xml:space="preserve"> </w:t>
      </w:r>
      <w:r>
        <w:rPr>
          <w:sz w:val="24"/>
        </w:rPr>
        <w:t>пешеходным</w:t>
      </w:r>
      <w:r w:rsidR="00623ED3">
        <w:rPr>
          <w:sz w:val="24"/>
        </w:rPr>
        <w:t xml:space="preserve"> </w:t>
      </w:r>
      <w:r>
        <w:rPr>
          <w:sz w:val="24"/>
        </w:rPr>
        <w:t>экскурсиям</w:t>
      </w:r>
      <w:r w:rsidR="00623ED3">
        <w:rPr>
          <w:sz w:val="24"/>
        </w:rPr>
        <w:t xml:space="preserve"> </w:t>
      </w:r>
      <w:r>
        <w:rPr>
          <w:sz w:val="24"/>
        </w:rPr>
        <w:t>допускаются</w:t>
      </w:r>
      <w:r w:rsidR="00623ED3">
        <w:rPr>
          <w:sz w:val="24"/>
        </w:rPr>
        <w:t xml:space="preserve"> </w:t>
      </w:r>
      <w:r>
        <w:rPr>
          <w:sz w:val="24"/>
        </w:rPr>
        <w:t>дети</w:t>
      </w:r>
      <w:r w:rsidR="00623ED3">
        <w:rPr>
          <w:sz w:val="24"/>
        </w:rPr>
        <w:t xml:space="preserve"> </w:t>
      </w: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соответствующей</w:t>
      </w:r>
      <w:r w:rsidR="00623ED3">
        <w:rPr>
          <w:sz w:val="24"/>
        </w:rPr>
        <w:t xml:space="preserve"> </w:t>
      </w:r>
      <w:r>
        <w:rPr>
          <w:sz w:val="24"/>
        </w:rPr>
        <w:t>форме</w:t>
      </w:r>
      <w:r w:rsidR="00623ED3">
        <w:rPr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7"/>
        <w:rPr>
          <w:sz w:val="24"/>
        </w:rPr>
      </w:pPr>
      <w:r>
        <w:rPr>
          <w:sz w:val="24"/>
        </w:rPr>
        <w:t>Старшим во время</w:t>
      </w:r>
      <w:r w:rsidR="00623ED3">
        <w:rPr>
          <w:sz w:val="24"/>
        </w:rPr>
        <w:t xml:space="preserve"> </w:t>
      </w:r>
      <w:r>
        <w:rPr>
          <w:sz w:val="24"/>
        </w:rPr>
        <w:t>проведения</w:t>
      </w:r>
      <w:r w:rsidR="00623ED3">
        <w:rPr>
          <w:sz w:val="24"/>
        </w:rPr>
        <w:t xml:space="preserve"> </w:t>
      </w:r>
      <w:r>
        <w:rPr>
          <w:sz w:val="24"/>
        </w:rPr>
        <w:t>экскурсии</w:t>
      </w:r>
      <w:r w:rsidR="00623ED3">
        <w:rPr>
          <w:sz w:val="24"/>
        </w:rPr>
        <w:t xml:space="preserve"> </w:t>
      </w:r>
      <w:r>
        <w:rPr>
          <w:sz w:val="24"/>
        </w:rPr>
        <w:t>является</w:t>
      </w:r>
      <w:r w:rsidR="00623ED3">
        <w:rPr>
          <w:sz w:val="24"/>
        </w:rPr>
        <w:t xml:space="preserve"> </w:t>
      </w:r>
      <w:r>
        <w:rPr>
          <w:sz w:val="24"/>
        </w:rPr>
        <w:t>воспитатель.</w:t>
      </w:r>
      <w:r w:rsidR="00623ED3">
        <w:rPr>
          <w:sz w:val="24"/>
        </w:rPr>
        <w:t xml:space="preserve"> </w:t>
      </w:r>
      <w:r>
        <w:rPr>
          <w:sz w:val="24"/>
        </w:rPr>
        <w:t>Необходимо</w:t>
      </w:r>
      <w:r w:rsidR="00623ED3">
        <w:rPr>
          <w:sz w:val="24"/>
        </w:rPr>
        <w:t xml:space="preserve"> </w:t>
      </w:r>
      <w:r>
        <w:rPr>
          <w:sz w:val="24"/>
        </w:rPr>
        <w:t>строго выполнять</w:t>
      </w:r>
      <w:r w:rsidR="00623ED3">
        <w:rPr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9"/>
        <w:rPr>
          <w:sz w:val="24"/>
        </w:rPr>
      </w:pPr>
      <w:r>
        <w:rPr>
          <w:sz w:val="24"/>
        </w:rPr>
        <w:t>Во</w:t>
      </w:r>
      <w:r w:rsidR="00623ED3">
        <w:rPr>
          <w:sz w:val="24"/>
        </w:rPr>
        <w:t xml:space="preserve"> </w:t>
      </w:r>
      <w:r>
        <w:rPr>
          <w:sz w:val="24"/>
        </w:rPr>
        <w:t>время</w:t>
      </w:r>
      <w:r w:rsidR="00623ED3">
        <w:rPr>
          <w:sz w:val="24"/>
        </w:rPr>
        <w:t xml:space="preserve"> </w:t>
      </w:r>
      <w:proofErr w:type="spellStart"/>
      <w:r>
        <w:rPr>
          <w:sz w:val="24"/>
        </w:rPr>
        <w:t>прогулки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кскурсииследуетнаходитьсясотрядом,нерасходиться,не</w:t>
      </w:r>
      <w:proofErr w:type="spellEnd"/>
      <w:r>
        <w:rPr>
          <w:sz w:val="24"/>
        </w:rPr>
        <w:t xml:space="preserve"> уходить далеко от своего отряда.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7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Следует</w:t>
      </w:r>
      <w:r w:rsidR="00623ED3">
        <w:rPr>
          <w:sz w:val="24"/>
        </w:rPr>
        <w:t xml:space="preserve"> </w:t>
      </w:r>
      <w:r>
        <w:rPr>
          <w:sz w:val="24"/>
        </w:rPr>
        <w:t>бережно</w:t>
      </w:r>
      <w:r w:rsidR="00623ED3">
        <w:rPr>
          <w:sz w:val="24"/>
        </w:rPr>
        <w:t xml:space="preserve"> </w:t>
      </w:r>
      <w:r>
        <w:rPr>
          <w:sz w:val="24"/>
        </w:rPr>
        <w:t>относиться</w:t>
      </w:r>
      <w:r w:rsidR="00623ED3">
        <w:rPr>
          <w:sz w:val="24"/>
        </w:rPr>
        <w:t xml:space="preserve"> </w:t>
      </w:r>
      <w:r>
        <w:rPr>
          <w:sz w:val="24"/>
        </w:rPr>
        <w:t>к</w:t>
      </w:r>
      <w:r w:rsidR="00623ED3">
        <w:rPr>
          <w:sz w:val="24"/>
        </w:rPr>
        <w:t xml:space="preserve"> </w:t>
      </w:r>
      <w:r>
        <w:rPr>
          <w:sz w:val="24"/>
        </w:rPr>
        <w:t>природе,</w:t>
      </w:r>
      <w:r w:rsidR="00623ED3">
        <w:rPr>
          <w:sz w:val="24"/>
        </w:rPr>
        <w:t xml:space="preserve"> </w:t>
      </w:r>
      <w:r>
        <w:rPr>
          <w:sz w:val="24"/>
        </w:rPr>
        <w:t>памятникам</w:t>
      </w:r>
      <w:r w:rsidR="00623ED3">
        <w:rPr>
          <w:sz w:val="24"/>
        </w:rPr>
        <w:t xml:space="preserve"> </w:t>
      </w:r>
      <w:r>
        <w:rPr>
          <w:sz w:val="24"/>
        </w:rPr>
        <w:t>истории</w:t>
      </w:r>
      <w:r w:rsidR="00623ED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культуры.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spacing w:before="1"/>
        <w:ind w:right="427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8"/>
        <w:rPr>
          <w:sz w:val="24"/>
        </w:rPr>
      </w:pPr>
      <w:r>
        <w:rPr>
          <w:sz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Покупки</w:t>
      </w:r>
      <w:r w:rsidR="00623ED3">
        <w:rPr>
          <w:sz w:val="24"/>
        </w:rPr>
        <w:t xml:space="preserve"> </w:t>
      </w: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магазин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по</w:t>
      </w:r>
      <w:r w:rsidR="00623ED3">
        <w:rPr>
          <w:sz w:val="24"/>
        </w:rPr>
        <w:t xml:space="preserve"> </w:t>
      </w:r>
      <w:r>
        <w:rPr>
          <w:sz w:val="24"/>
        </w:rPr>
        <w:t>пути</w:t>
      </w:r>
      <w:r w:rsidR="00623ED3">
        <w:rPr>
          <w:sz w:val="24"/>
        </w:rPr>
        <w:t xml:space="preserve"> </w:t>
      </w:r>
      <w:r>
        <w:rPr>
          <w:sz w:val="24"/>
        </w:rPr>
        <w:t>следования)категорически</w:t>
      </w:r>
      <w:r w:rsidR="00623ED3">
        <w:rPr>
          <w:sz w:val="24"/>
        </w:rPr>
        <w:t xml:space="preserve"> </w:t>
      </w:r>
      <w:r>
        <w:rPr>
          <w:spacing w:val="-2"/>
          <w:sz w:val="24"/>
        </w:rPr>
        <w:t>запрещены.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7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Купание</w:t>
      </w:r>
      <w:r w:rsidR="00623ED3">
        <w:rPr>
          <w:sz w:val="24"/>
        </w:rPr>
        <w:t xml:space="preserve"> </w:t>
      </w: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ЛДП</w:t>
      </w:r>
      <w:r w:rsidR="00623ED3">
        <w:rPr>
          <w:sz w:val="24"/>
        </w:rPr>
        <w:t xml:space="preserve"> </w:t>
      </w:r>
      <w:r>
        <w:rPr>
          <w:sz w:val="24"/>
        </w:rPr>
        <w:t>не</w:t>
      </w:r>
      <w:r w:rsidR="00623ED3">
        <w:rPr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A53259" w:rsidRDefault="00A53259">
      <w:pPr>
        <w:pStyle w:val="a3"/>
        <w:spacing w:before="28"/>
        <w:ind w:left="0" w:firstLine="0"/>
      </w:pPr>
    </w:p>
    <w:p w:rsidR="00A53259" w:rsidRDefault="00B85F82">
      <w:pPr>
        <w:pStyle w:val="11"/>
        <w:spacing w:before="1"/>
        <w:ind w:left="2930"/>
      </w:pPr>
      <w:r>
        <w:t>Поведение</w:t>
      </w:r>
      <w:r w:rsidR="00623ED3">
        <w:t xml:space="preserve"> </w:t>
      </w:r>
      <w:r>
        <w:t>при</w:t>
      </w:r>
      <w:r w:rsidR="00623ED3">
        <w:t xml:space="preserve"> </w:t>
      </w:r>
      <w:r>
        <w:t>чрезвычайных</w:t>
      </w:r>
      <w:r w:rsidR="00623ED3">
        <w:t xml:space="preserve"> </w:t>
      </w:r>
      <w:r>
        <w:rPr>
          <w:spacing w:val="-2"/>
        </w:rPr>
        <w:t>ситуациях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0"/>
        <w:jc w:val="both"/>
        <w:rPr>
          <w:sz w:val="24"/>
        </w:rPr>
      </w:pP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случае</w:t>
      </w:r>
      <w:r w:rsidR="00623ED3">
        <w:rPr>
          <w:sz w:val="24"/>
        </w:rPr>
        <w:t xml:space="preserve"> </w:t>
      </w:r>
      <w:r>
        <w:rPr>
          <w:sz w:val="24"/>
        </w:rPr>
        <w:t>возникновения</w:t>
      </w:r>
      <w:r w:rsidR="00623ED3">
        <w:rPr>
          <w:sz w:val="24"/>
        </w:rPr>
        <w:t xml:space="preserve"> </w:t>
      </w:r>
      <w:r>
        <w:rPr>
          <w:sz w:val="24"/>
        </w:rPr>
        <w:t>чрезвычайной</w:t>
      </w:r>
      <w:r w:rsidR="00623ED3">
        <w:rPr>
          <w:sz w:val="24"/>
        </w:rPr>
        <w:t xml:space="preserve"> </w:t>
      </w:r>
      <w:r>
        <w:rPr>
          <w:sz w:val="24"/>
        </w:rPr>
        <w:t>ситуаци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пожар</w:t>
      </w:r>
      <w:r w:rsidR="00623ED3">
        <w:rPr>
          <w:sz w:val="24"/>
        </w:rPr>
        <w:t xml:space="preserve"> </w:t>
      </w: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здании,</w:t>
      </w:r>
      <w:r w:rsidR="00623ED3">
        <w:rPr>
          <w:sz w:val="24"/>
        </w:rPr>
        <w:t xml:space="preserve"> </w:t>
      </w:r>
      <w:r>
        <w:rPr>
          <w:sz w:val="24"/>
        </w:rPr>
        <w:t>пожар</w:t>
      </w:r>
      <w:r w:rsidR="00623ED3">
        <w:rPr>
          <w:sz w:val="24"/>
        </w:rPr>
        <w:t xml:space="preserve"> </w:t>
      </w:r>
      <w:r>
        <w:rPr>
          <w:sz w:val="24"/>
        </w:rPr>
        <w:t>на</w:t>
      </w:r>
      <w:r w:rsidR="00623ED3">
        <w:rPr>
          <w:sz w:val="24"/>
        </w:rPr>
        <w:t xml:space="preserve"> </w:t>
      </w:r>
      <w:r>
        <w:rPr>
          <w:sz w:val="24"/>
        </w:rPr>
        <w:t>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5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</w:t>
      </w:r>
      <w:r>
        <w:rPr>
          <w:spacing w:val="-2"/>
          <w:sz w:val="24"/>
        </w:rPr>
        <w:t>медицинскому</w:t>
      </w:r>
      <w:r w:rsidR="00623ED3">
        <w:rPr>
          <w:spacing w:val="-2"/>
          <w:sz w:val="24"/>
        </w:rPr>
        <w:t xml:space="preserve"> </w:t>
      </w:r>
      <w:r>
        <w:rPr>
          <w:spacing w:val="-2"/>
          <w:sz w:val="24"/>
        </w:rPr>
        <w:t>работнику.</w:t>
      </w:r>
    </w:p>
    <w:p w:rsidR="00A53259" w:rsidRDefault="00A53259">
      <w:pPr>
        <w:pStyle w:val="a3"/>
        <w:spacing w:before="15"/>
        <w:ind w:left="0" w:firstLine="0"/>
      </w:pPr>
    </w:p>
    <w:p w:rsidR="00A53259" w:rsidRDefault="00B85F82">
      <w:pPr>
        <w:pStyle w:val="11"/>
        <w:ind w:right="425"/>
        <w:jc w:val="center"/>
      </w:pPr>
      <w:r>
        <w:t>В</w:t>
      </w:r>
      <w:r w:rsidR="00623ED3">
        <w:t xml:space="preserve"> </w:t>
      </w:r>
      <w:r>
        <w:t>период</w:t>
      </w:r>
      <w:r w:rsidR="00623ED3">
        <w:t xml:space="preserve"> </w:t>
      </w:r>
      <w:r>
        <w:t>пребывания</w:t>
      </w:r>
      <w:r w:rsidR="00623ED3">
        <w:t xml:space="preserve"> </w:t>
      </w:r>
      <w:r>
        <w:t>в</w:t>
      </w:r>
      <w:r w:rsidR="00623ED3">
        <w:t xml:space="preserve"> </w:t>
      </w:r>
      <w:r>
        <w:t>лагере детям</w:t>
      </w:r>
      <w:r w:rsidR="00623ED3">
        <w:t xml:space="preserve"> </w:t>
      </w:r>
      <w:r>
        <w:rPr>
          <w:spacing w:val="-2"/>
        </w:rPr>
        <w:t>запрещается:</w:t>
      </w:r>
    </w:p>
    <w:p w:rsidR="00A53259" w:rsidRDefault="00A53259">
      <w:pPr>
        <w:pStyle w:val="a3"/>
        <w:ind w:left="0" w:firstLine="0"/>
        <w:rPr>
          <w:b/>
        </w:rPr>
      </w:pPr>
    </w:p>
    <w:p w:rsidR="00A53259" w:rsidRDefault="00B85F82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4"/>
        </w:rPr>
      </w:pPr>
      <w:r>
        <w:rPr>
          <w:sz w:val="24"/>
        </w:rPr>
        <w:t>Приносить</w:t>
      </w:r>
      <w:r w:rsidR="00623ED3">
        <w:rPr>
          <w:sz w:val="24"/>
        </w:rPr>
        <w:t xml:space="preserve"> </w:t>
      </w:r>
      <w:r>
        <w:rPr>
          <w:sz w:val="24"/>
        </w:rPr>
        <w:t>еду,</w:t>
      </w:r>
      <w:r w:rsidR="00623ED3">
        <w:rPr>
          <w:sz w:val="24"/>
        </w:rPr>
        <w:t xml:space="preserve"> </w:t>
      </w:r>
      <w:r>
        <w:rPr>
          <w:sz w:val="24"/>
        </w:rPr>
        <w:t>угощения</w:t>
      </w:r>
      <w:r w:rsidR="00623ED3">
        <w:rPr>
          <w:sz w:val="24"/>
        </w:rPr>
        <w:t xml:space="preserve"> </w:t>
      </w: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случае</w:t>
      </w:r>
      <w:r w:rsidR="00623ED3">
        <w:rPr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4"/>
        </w:rPr>
      </w:pPr>
      <w:r>
        <w:rPr>
          <w:sz w:val="24"/>
        </w:rPr>
        <w:t>Самовольно</w:t>
      </w:r>
      <w:r w:rsidR="00623ED3">
        <w:rPr>
          <w:sz w:val="24"/>
        </w:rPr>
        <w:t xml:space="preserve"> </w:t>
      </w:r>
      <w:r>
        <w:rPr>
          <w:sz w:val="24"/>
        </w:rPr>
        <w:t>покидать</w:t>
      </w:r>
      <w:r w:rsidR="00623ED3">
        <w:rPr>
          <w:sz w:val="24"/>
        </w:rPr>
        <w:t xml:space="preserve"> </w:t>
      </w:r>
      <w:r>
        <w:rPr>
          <w:sz w:val="24"/>
        </w:rPr>
        <w:t>территорию</w:t>
      </w:r>
      <w:r w:rsidR="00623ED3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81"/>
        </w:tabs>
        <w:ind w:left="781" w:hanging="420"/>
        <w:rPr>
          <w:sz w:val="24"/>
        </w:rPr>
      </w:pPr>
      <w:r>
        <w:rPr>
          <w:sz w:val="24"/>
        </w:rPr>
        <w:t>Приводить</w:t>
      </w:r>
      <w:r w:rsidR="00623ED3">
        <w:rPr>
          <w:sz w:val="24"/>
        </w:rPr>
        <w:t xml:space="preserve"> </w:t>
      </w:r>
      <w:r>
        <w:rPr>
          <w:sz w:val="24"/>
        </w:rPr>
        <w:t>домашних</w:t>
      </w:r>
      <w:r w:rsidR="00623ED3">
        <w:rPr>
          <w:sz w:val="24"/>
        </w:rPr>
        <w:t xml:space="preserve"> </w:t>
      </w:r>
      <w:r>
        <w:rPr>
          <w:sz w:val="24"/>
        </w:rPr>
        <w:t>животных</w:t>
      </w:r>
      <w:r w:rsidR="00623ED3">
        <w:rPr>
          <w:sz w:val="24"/>
        </w:rPr>
        <w:t xml:space="preserve"> </w:t>
      </w:r>
      <w:r>
        <w:rPr>
          <w:sz w:val="24"/>
        </w:rPr>
        <w:t>на</w:t>
      </w:r>
      <w:r w:rsidR="00623ED3">
        <w:rPr>
          <w:sz w:val="24"/>
        </w:rPr>
        <w:t xml:space="preserve"> </w:t>
      </w:r>
      <w:r>
        <w:rPr>
          <w:sz w:val="24"/>
        </w:rPr>
        <w:t>территорию</w:t>
      </w:r>
      <w:r w:rsidR="00623ED3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53259" w:rsidRDefault="00A53259">
      <w:pPr>
        <w:pStyle w:val="a4"/>
        <w:rPr>
          <w:sz w:val="24"/>
        </w:rPr>
        <w:sectPr w:rsidR="00A53259">
          <w:pgSz w:w="11910" w:h="16840"/>
          <w:pgMar w:top="540" w:right="425" w:bottom="280" w:left="1417" w:header="720" w:footer="720" w:gutter="0"/>
          <w:cols w:space="720"/>
        </w:sectPr>
      </w:pP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  <w:tab w:val="left" w:pos="780"/>
        </w:tabs>
        <w:spacing w:before="64"/>
        <w:ind w:right="427"/>
        <w:jc w:val="both"/>
        <w:rPr>
          <w:sz w:val="24"/>
        </w:rPr>
      </w:pPr>
      <w:r>
        <w:rPr>
          <w:sz w:val="24"/>
        </w:rPr>
        <w:lastRenderedPageBreak/>
        <w:t xml:space="preserve">Приносить спички, зажигалки, сигареты, взрывчатые вещества (в том числе </w:t>
      </w:r>
      <w:r>
        <w:rPr>
          <w:spacing w:val="-2"/>
          <w:sz w:val="24"/>
        </w:rPr>
        <w:t>пиротехнику).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6"/>
        <w:jc w:val="both"/>
        <w:rPr>
          <w:sz w:val="24"/>
        </w:rPr>
      </w:pPr>
      <w:r>
        <w:rPr>
          <w:sz w:val="24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  <w:tab w:val="left" w:pos="780"/>
        </w:tabs>
        <w:spacing w:before="1"/>
        <w:ind w:right="431"/>
        <w:jc w:val="both"/>
        <w:rPr>
          <w:sz w:val="24"/>
        </w:rPr>
      </w:pPr>
      <w:r>
        <w:rPr>
          <w:sz w:val="24"/>
        </w:rPr>
        <w:t>Выходить</w:t>
      </w:r>
      <w:r w:rsidR="00623ED3">
        <w:rPr>
          <w:sz w:val="24"/>
        </w:rPr>
        <w:t xml:space="preserve">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ind w:right="422"/>
        <w:jc w:val="both"/>
        <w:rPr>
          <w:sz w:val="24"/>
        </w:rPr>
      </w:pPr>
      <w:r>
        <w:rPr>
          <w:sz w:val="24"/>
        </w:rPr>
        <w:t xml:space="preserve">Бегать по коридорам, рекреациям, лестницам, вблизи оконных проемов и других местах, не приспособленных для </w:t>
      </w:r>
      <w:proofErr w:type="spellStart"/>
      <w:r>
        <w:rPr>
          <w:sz w:val="24"/>
        </w:rPr>
        <w:t>игр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адиться</w:t>
      </w:r>
      <w:proofErr w:type="spellEnd"/>
      <w:r>
        <w:rPr>
          <w:sz w:val="24"/>
        </w:rPr>
        <w:t>, становиться на подоконники; толкаться, устраивать потасовки, создавать опасные ситуации для жизни и здоровья</w:t>
      </w:r>
    </w:p>
    <w:p w:rsidR="00A53259" w:rsidRDefault="00B85F82">
      <w:pPr>
        <w:pStyle w:val="a3"/>
        <w:ind w:left="345" w:right="423" w:firstLine="539"/>
        <w:jc w:val="both"/>
      </w:pPr>
      <w: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A53259" w:rsidRDefault="00B85F82">
      <w:pPr>
        <w:pStyle w:val="11"/>
        <w:ind w:left="345"/>
      </w:pPr>
      <w:r>
        <w:t>Права</w:t>
      </w:r>
      <w:r w:rsidR="00623ED3">
        <w:t xml:space="preserve"> </w:t>
      </w:r>
      <w:r>
        <w:t>и</w:t>
      </w:r>
      <w:r w:rsidR="00623ED3">
        <w:t xml:space="preserve"> </w:t>
      </w:r>
      <w:r>
        <w:t>обязанности</w:t>
      </w:r>
      <w:r>
        <w:rPr>
          <w:spacing w:val="-2"/>
        </w:rPr>
        <w:t xml:space="preserve"> родителей</w:t>
      </w:r>
    </w:p>
    <w:p w:rsidR="00A53259" w:rsidRDefault="00B85F82">
      <w:pPr>
        <w:pStyle w:val="a3"/>
        <w:spacing w:before="3"/>
        <w:ind w:left="525" w:firstLine="0"/>
        <w:jc w:val="both"/>
      </w:pPr>
      <w:r>
        <w:rPr>
          <w:u w:val="single"/>
        </w:rPr>
        <w:t>Родители</w:t>
      </w:r>
      <w:r w:rsidR="00623ED3">
        <w:rPr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2"/>
          <w:u w:val="single"/>
        </w:rPr>
        <w:t xml:space="preserve"> право: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1"/>
        </w:tabs>
        <w:spacing w:before="276"/>
        <w:ind w:right="1370"/>
        <w:rPr>
          <w:sz w:val="24"/>
        </w:rPr>
      </w:pPr>
      <w:r>
        <w:rPr>
          <w:sz w:val="24"/>
        </w:rPr>
        <w:t>Представлять</w:t>
      </w:r>
      <w:r w:rsidR="00623ED3">
        <w:rPr>
          <w:sz w:val="24"/>
        </w:rPr>
        <w:t xml:space="preserve"> </w:t>
      </w:r>
      <w:r>
        <w:rPr>
          <w:sz w:val="24"/>
        </w:rPr>
        <w:t>и</w:t>
      </w:r>
      <w:r w:rsidR="00623ED3">
        <w:rPr>
          <w:sz w:val="24"/>
        </w:rPr>
        <w:t xml:space="preserve"> </w:t>
      </w:r>
      <w:r>
        <w:rPr>
          <w:sz w:val="24"/>
        </w:rPr>
        <w:t>защищать</w:t>
      </w:r>
      <w:r w:rsidR="00623ED3">
        <w:rPr>
          <w:sz w:val="24"/>
        </w:rPr>
        <w:t xml:space="preserve"> </w:t>
      </w:r>
      <w:r>
        <w:rPr>
          <w:sz w:val="24"/>
        </w:rPr>
        <w:t>интересы</w:t>
      </w:r>
      <w:r w:rsidR="00623ED3">
        <w:rPr>
          <w:sz w:val="24"/>
        </w:rPr>
        <w:t xml:space="preserve"> </w:t>
      </w:r>
      <w:r>
        <w:rPr>
          <w:sz w:val="24"/>
        </w:rPr>
        <w:t>своего</w:t>
      </w:r>
      <w:r w:rsidR="00623ED3">
        <w:rPr>
          <w:sz w:val="24"/>
        </w:rPr>
        <w:t xml:space="preserve"> </w:t>
      </w:r>
      <w:r>
        <w:rPr>
          <w:sz w:val="24"/>
        </w:rPr>
        <w:t>ребенка</w:t>
      </w:r>
      <w:r w:rsidR="00623ED3">
        <w:rPr>
          <w:sz w:val="24"/>
        </w:rPr>
        <w:t xml:space="preserve"> </w:t>
      </w: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установленном</w:t>
      </w:r>
      <w:r w:rsidR="00623ED3">
        <w:rPr>
          <w:sz w:val="24"/>
        </w:rPr>
        <w:t xml:space="preserve"> </w:t>
      </w:r>
      <w:r>
        <w:rPr>
          <w:sz w:val="24"/>
        </w:rPr>
        <w:t xml:space="preserve">законом </w:t>
      </w:r>
      <w:r>
        <w:rPr>
          <w:spacing w:val="-2"/>
          <w:sz w:val="24"/>
        </w:rPr>
        <w:t>порядке;</w:t>
      </w:r>
    </w:p>
    <w:p w:rsidR="00A53259" w:rsidRDefault="00B85F82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Оказывать</w:t>
      </w:r>
      <w:r w:rsidR="00623ED3">
        <w:rPr>
          <w:sz w:val="24"/>
        </w:rPr>
        <w:t xml:space="preserve"> </w:t>
      </w:r>
      <w:r>
        <w:rPr>
          <w:sz w:val="24"/>
        </w:rPr>
        <w:t>помощь</w:t>
      </w:r>
      <w:r w:rsidR="00623ED3">
        <w:rPr>
          <w:sz w:val="24"/>
        </w:rPr>
        <w:t xml:space="preserve"> </w:t>
      </w:r>
      <w:r>
        <w:rPr>
          <w:sz w:val="24"/>
        </w:rPr>
        <w:t>в</w:t>
      </w:r>
      <w:r w:rsidR="00623ED3">
        <w:rPr>
          <w:sz w:val="24"/>
        </w:rPr>
        <w:t xml:space="preserve"> </w:t>
      </w:r>
      <w:r>
        <w:rPr>
          <w:sz w:val="24"/>
        </w:rPr>
        <w:t>организации</w:t>
      </w:r>
      <w:r w:rsidR="00623ED3">
        <w:rPr>
          <w:sz w:val="24"/>
        </w:rPr>
        <w:t xml:space="preserve"> </w:t>
      </w:r>
      <w:r>
        <w:rPr>
          <w:sz w:val="24"/>
        </w:rPr>
        <w:t>работы</w:t>
      </w:r>
      <w:r w:rsidR="00623ED3"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53259" w:rsidRDefault="00B85F82">
      <w:pPr>
        <w:pStyle w:val="a3"/>
        <w:ind w:left="3926" w:firstLine="0"/>
      </w:pPr>
      <w:r>
        <w:rPr>
          <w:u w:val="single"/>
        </w:rPr>
        <w:t xml:space="preserve">Обязанности </w:t>
      </w:r>
      <w:r>
        <w:rPr>
          <w:spacing w:val="-2"/>
          <w:u w:val="single"/>
        </w:rPr>
        <w:t>родителей:</w:t>
      </w:r>
    </w:p>
    <w:p w:rsidR="00A53259" w:rsidRDefault="00623ED3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С</w:t>
      </w:r>
      <w:r w:rsidR="00B85F82">
        <w:rPr>
          <w:sz w:val="24"/>
        </w:rPr>
        <w:t>ледить</w:t>
      </w:r>
      <w:r>
        <w:rPr>
          <w:sz w:val="24"/>
        </w:rPr>
        <w:t xml:space="preserve"> </w:t>
      </w:r>
      <w:r w:rsidR="00B85F82">
        <w:rPr>
          <w:sz w:val="24"/>
        </w:rPr>
        <w:t>за</w:t>
      </w:r>
      <w:r>
        <w:rPr>
          <w:sz w:val="24"/>
        </w:rPr>
        <w:t xml:space="preserve"> </w:t>
      </w:r>
      <w:r w:rsidR="00B85F82">
        <w:rPr>
          <w:sz w:val="24"/>
        </w:rPr>
        <w:t>своевременным</w:t>
      </w:r>
      <w:r>
        <w:rPr>
          <w:sz w:val="24"/>
        </w:rPr>
        <w:t xml:space="preserve"> </w:t>
      </w:r>
      <w:r w:rsidR="00B85F82">
        <w:rPr>
          <w:sz w:val="24"/>
        </w:rPr>
        <w:t>приходом</w:t>
      </w:r>
      <w:r>
        <w:rPr>
          <w:sz w:val="24"/>
        </w:rPr>
        <w:t xml:space="preserve"> </w:t>
      </w:r>
      <w:r w:rsidR="00B85F82">
        <w:rPr>
          <w:sz w:val="24"/>
        </w:rPr>
        <w:t>детей</w:t>
      </w:r>
      <w:r>
        <w:rPr>
          <w:sz w:val="24"/>
        </w:rPr>
        <w:t xml:space="preserve"> </w:t>
      </w:r>
      <w:r w:rsidR="00B85F82">
        <w:rPr>
          <w:sz w:val="24"/>
        </w:rPr>
        <w:t>в</w:t>
      </w:r>
      <w:r w:rsidR="00B85F82">
        <w:rPr>
          <w:spacing w:val="-2"/>
          <w:sz w:val="24"/>
        </w:rPr>
        <w:t xml:space="preserve"> лагерь;</w:t>
      </w:r>
    </w:p>
    <w:p w:rsidR="00A53259" w:rsidRDefault="00623ED3">
      <w:pPr>
        <w:pStyle w:val="a4"/>
        <w:numPr>
          <w:ilvl w:val="0"/>
          <w:numId w:val="1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О</w:t>
      </w:r>
      <w:r w:rsidR="00B85F82">
        <w:rPr>
          <w:sz w:val="24"/>
        </w:rPr>
        <w:t>беспечить</w:t>
      </w:r>
      <w:r>
        <w:rPr>
          <w:sz w:val="24"/>
        </w:rPr>
        <w:t xml:space="preserve"> </w:t>
      </w:r>
      <w:r w:rsidR="00B85F82">
        <w:rPr>
          <w:sz w:val="24"/>
        </w:rPr>
        <w:t>ребенка</w:t>
      </w:r>
      <w:r>
        <w:rPr>
          <w:sz w:val="24"/>
        </w:rPr>
        <w:t xml:space="preserve"> </w:t>
      </w:r>
      <w:r w:rsidR="00B85F82">
        <w:rPr>
          <w:sz w:val="24"/>
        </w:rPr>
        <w:t>головным</w:t>
      </w:r>
      <w:r>
        <w:rPr>
          <w:sz w:val="24"/>
        </w:rPr>
        <w:t xml:space="preserve"> </w:t>
      </w:r>
      <w:r w:rsidR="00B85F82">
        <w:rPr>
          <w:sz w:val="24"/>
        </w:rPr>
        <w:t>убором,</w:t>
      </w:r>
      <w:r>
        <w:rPr>
          <w:sz w:val="24"/>
        </w:rPr>
        <w:t xml:space="preserve"> </w:t>
      </w:r>
      <w:r w:rsidR="00B85F82">
        <w:rPr>
          <w:sz w:val="24"/>
        </w:rPr>
        <w:t>одеждой,</w:t>
      </w:r>
      <w:r>
        <w:rPr>
          <w:sz w:val="24"/>
        </w:rPr>
        <w:t xml:space="preserve"> </w:t>
      </w:r>
      <w:r w:rsidR="00B85F82">
        <w:rPr>
          <w:sz w:val="24"/>
        </w:rPr>
        <w:t>обувью</w:t>
      </w:r>
      <w:r>
        <w:rPr>
          <w:sz w:val="24"/>
        </w:rPr>
        <w:t xml:space="preserve"> </w:t>
      </w:r>
      <w:r w:rsidR="00B85F82">
        <w:rPr>
          <w:sz w:val="24"/>
        </w:rPr>
        <w:t>по</w:t>
      </w:r>
      <w:r>
        <w:rPr>
          <w:sz w:val="24"/>
        </w:rPr>
        <w:t xml:space="preserve"> </w:t>
      </w:r>
      <w:r w:rsidR="00B85F82">
        <w:rPr>
          <w:sz w:val="24"/>
        </w:rPr>
        <w:t>погоде,</w:t>
      </w:r>
      <w:r>
        <w:rPr>
          <w:sz w:val="24"/>
        </w:rPr>
        <w:t xml:space="preserve"> </w:t>
      </w:r>
      <w:r w:rsidR="00B85F82">
        <w:rPr>
          <w:sz w:val="24"/>
        </w:rPr>
        <w:t>носовым</w:t>
      </w:r>
      <w:r>
        <w:rPr>
          <w:sz w:val="24"/>
        </w:rPr>
        <w:t xml:space="preserve"> </w:t>
      </w:r>
      <w:r w:rsidR="00B85F82">
        <w:rPr>
          <w:spacing w:val="-2"/>
          <w:sz w:val="24"/>
        </w:rPr>
        <w:t>платком</w:t>
      </w:r>
    </w:p>
    <w:p w:rsidR="00A53259" w:rsidRDefault="00623ED3">
      <w:pPr>
        <w:pStyle w:val="a4"/>
        <w:numPr>
          <w:ilvl w:val="0"/>
          <w:numId w:val="1"/>
        </w:numPr>
        <w:tabs>
          <w:tab w:val="left" w:pos="721"/>
        </w:tabs>
        <w:ind w:right="710"/>
        <w:rPr>
          <w:sz w:val="24"/>
        </w:rPr>
      </w:pPr>
      <w:r>
        <w:rPr>
          <w:sz w:val="24"/>
        </w:rPr>
        <w:t>И</w:t>
      </w:r>
      <w:r w:rsidR="00B85F82">
        <w:rPr>
          <w:sz w:val="24"/>
        </w:rPr>
        <w:t>нформировать</w:t>
      </w:r>
      <w:r>
        <w:rPr>
          <w:sz w:val="24"/>
        </w:rPr>
        <w:t xml:space="preserve"> </w:t>
      </w:r>
      <w:r w:rsidR="00B85F82">
        <w:rPr>
          <w:sz w:val="24"/>
        </w:rPr>
        <w:t>воспитателя</w:t>
      </w:r>
      <w:r>
        <w:rPr>
          <w:sz w:val="24"/>
        </w:rPr>
        <w:t xml:space="preserve"> </w:t>
      </w:r>
      <w:r w:rsidR="00B85F82">
        <w:rPr>
          <w:sz w:val="24"/>
        </w:rPr>
        <w:t>или</w:t>
      </w:r>
      <w:r>
        <w:rPr>
          <w:sz w:val="24"/>
        </w:rPr>
        <w:t xml:space="preserve"> </w:t>
      </w:r>
      <w:r w:rsidR="00B85F82">
        <w:rPr>
          <w:sz w:val="24"/>
        </w:rPr>
        <w:t>начальника</w:t>
      </w:r>
      <w:r>
        <w:rPr>
          <w:sz w:val="24"/>
        </w:rPr>
        <w:t xml:space="preserve"> </w:t>
      </w:r>
      <w:r w:rsidR="00B85F82">
        <w:rPr>
          <w:sz w:val="24"/>
        </w:rPr>
        <w:t>лагеря</w:t>
      </w:r>
      <w:r>
        <w:rPr>
          <w:sz w:val="24"/>
        </w:rPr>
        <w:t xml:space="preserve"> </w:t>
      </w:r>
      <w:r w:rsidR="00B85F82">
        <w:rPr>
          <w:sz w:val="24"/>
        </w:rPr>
        <w:t>о</w:t>
      </w:r>
      <w:r>
        <w:rPr>
          <w:sz w:val="24"/>
        </w:rPr>
        <w:t xml:space="preserve"> </w:t>
      </w:r>
      <w:r w:rsidR="00B85F82">
        <w:rPr>
          <w:sz w:val="24"/>
        </w:rPr>
        <w:t>причине</w:t>
      </w:r>
      <w:r>
        <w:rPr>
          <w:sz w:val="24"/>
        </w:rPr>
        <w:t xml:space="preserve"> </w:t>
      </w:r>
      <w:r w:rsidR="00B85F82">
        <w:rPr>
          <w:sz w:val="24"/>
        </w:rPr>
        <w:t>отсутствия</w:t>
      </w:r>
      <w:r>
        <w:rPr>
          <w:sz w:val="24"/>
        </w:rPr>
        <w:t xml:space="preserve"> </w:t>
      </w:r>
      <w:r w:rsidR="00B85F82">
        <w:rPr>
          <w:sz w:val="24"/>
        </w:rPr>
        <w:t>ребенка</w:t>
      </w:r>
      <w:r>
        <w:rPr>
          <w:sz w:val="24"/>
        </w:rPr>
        <w:t xml:space="preserve"> </w:t>
      </w:r>
      <w:r w:rsidR="00B85F82">
        <w:rPr>
          <w:sz w:val="24"/>
        </w:rPr>
        <w:t xml:space="preserve">в </w:t>
      </w:r>
      <w:r w:rsidR="00B85F82">
        <w:rPr>
          <w:spacing w:val="-2"/>
          <w:sz w:val="24"/>
        </w:rPr>
        <w:t>лагере;</w:t>
      </w:r>
    </w:p>
    <w:p w:rsidR="00A53259" w:rsidRDefault="00623ED3">
      <w:pPr>
        <w:pStyle w:val="a4"/>
        <w:numPr>
          <w:ilvl w:val="0"/>
          <w:numId w:val="1"/>
        </w:numPr>
        <w:tabs>
          <w:tab w:val="left" w:pos="720"/>
        </w:tabs>
        <w:spacing w:line="276" w:lineRule="exact"/>
        <w:ind w:left="720" w:hanging="359"/>
        <w:rPr>
          <w:sz w:val="24"/>
        </w:rPr>
      </w:pPr>
      <w:r>
        <w:rPr>
          <w:sz w:val="24"/>
        </w:rPr>
        <w:t>З</w:t>
      </w:r>
      <w:r w:rsidR="00B85F82">
        <w:rPr>
          <w:sz w:val="24"/>
        </w:rPr>
        <w:t>аранее</w:t>
      </w:r>
      <w:r>
        <w:rPr>
          <w:sz w:val="24"/>
        </w:rPr>
        <w:t xml:space="preserve"> </w:t>
      </w:r>
      <w:r w:rsidR="00B85F82">
        <w:rPr>
          <w:sz w:val="24"/>
        </w:rPr>
        <w:t>информировать</w:t>
      </w:r>
      <w:r>
        <w:rPr>
          <w:sz w:val="24"/>
        </w:rPr>
        <w:t xml:space="preserve"> </w:t>
      </w:r>
      <w:r w:rsidR="00B85F82">
        <w:rPr>
          <w:sz w:val="24"/>
        </w:rPr>
        <w:t>воспитателя</w:t>
      </w:r>
      <w:r>
        <w:rPr>
          <w:sz w:val="24"/>
        </w:rPr>
        <w:t xml:space="preserve"> </w:t>
      </w:r>
      <w:r w:rsidR="00B85F82">
        <w:rPr>
          <w:sz w:val="24"/>
        </w:rPr>
        <w:t>в</w:t>
      </w:r>
      <w:r>
        <w:rPr>
          <w:sz w:val="24"/>
        </w:rPr>
        <w:t xml:space="preserve"> </w:t>
      </w:r>
      <w:r w:rsidR="00B85F82">
        <w:rPr>
          <w:sz w:val="24"/>
        </w:rPr>
        <w:t>письменном</w:t>
      </w:r>
      <w:r>
        <w:rPr>
          <w:sz w:val="24"/>
        </w:rPr>
        <w:t xml:space="preserve"> </w:t>
      </w:r>
      <w:r w:rsidR="00B85F82">
        <w:rPr>
          <w:sz w:val="24"/>
        </w:rPr>
        <w:t>виде</w:t>
      </w:r>
      <w:r>
        <w:rPr>
          <w:sz w:val="24"/>
        </w:rPr>
        <w:t xml:space="preserve"> </w:t>
      </w:r>
      <w:r w:rsidR="00B85F82">
        <w:rPr>
          <w:sz w:val="24"/>
        </w:rPr>
        <w:t>о</w:t>
      </w:r>
      <w:r>
        <w:rPr>
          <w:sz w:val="24"/>
        </w:rPr>
        <w:t xml:space="preserve"> </w:t>
      </w:r>
      <w:r w:rsidR="00B85F82">
        <w:rPr>
          <w:sz w:val="24"/>
        </w:rPr>
        <w:t>планируемом</w:t>
      </w:r>
      <w:r>
        <w:rPr>
          <w:sz w:val="24"/>
        </w:rPr>
        <w:t xml:space="preserve"> </w:t>
      </w:r>
      <w:r w:rsidR="00B85F82">
        <w:rPr>
          <w:sz w:val="24"/>
        </w:rPr>
        <w:t>отсутствии</w:t>
      </w:r>
      <w:r>
        <w:rPr>
          <w:sz w:val="24"/>
        </w:rPr>
        <w:t xml:space="preserve"> </w:t>
      </w:r>
      <w:proofErr w:type="gramStart"/>
      <w:r w:rsidR="00B85F82">
        <w:rPr>
          <w:spacing w:val="-10"/>
          <w:sz w:val="24"/>
        </w:rPr>
        <w:t>в</w:t>
      </w:r>
      <w:proofErr w:type="gramEnd"/>
    </w:p>
    <w:p w:rsidR="00A53259" w:rsidRDefault="00623ED3">
      <w:pPr>
        <w:spacing w:line="253" w:lineRule="exact"/>
        <w:ind w:left="721"/>
      </w:pPr>
      <w:proofErr w:type="gramStart"/>
      <w:r>
        <w:t>Л</w:t>
      </w:r>
      <w:r w:rsidR="00B85F82">
        <w:t>агере</w:t>
      </w:r>
      <w:proofErr w:type="gramEnd"/>
      <w:r>
        <w:t xml:space="preserve"> </w:t>
      </w:r>
      <w:r w:rsidR="00B85F82">
        <w:t>по</w:t>
      </w:r>
      <w:r>
        <w:t xml:space="preserve"> </w:t>
      </w:r>
      <w:r w:rsidR="00B85F82">
        <w:t>семейным</w:t>
      </w:r>
      <w:r>
        <w:t xml:space="preserve"> </w:t>
      </w:r>
      <w:r w:rsidR="00B85F82">
        <w:rPr>
          <w:spacing w:val="-2"/>
        </w:rPr>
        <w:t>обстоятельствам;</w:t>
      </w:r>
    </w:p>
    <w:p w:rsidR="00A53259" w:rsidRDefault="00623ED3">
      <w:pPr>
        <w:pStyle w:val="a4"/>
        <w:numPr>
          <w:ilvl w:val="0"/>
          <w:numId w:val="1"/>
        </w:numPr>
        <w:tabs>
          <w:tab w:val="left" w:pos="721"/>
        </w:tabs>
        <w:ind w:right="444"/>
        <w:rPr>
          <w:sz w:val="24"/>
        </w:rPr>
      </w:pPr>
      <w:r>
        <w:rPr>
          <w:sz w:val="24"/>
        </w:rPr>
        <w:t>П</w:t>
      </w:r>
      <w:r w:rsidR="00B85F82">
        <w:rPr>
          <w:sz w:val="24"/>
        </w:rPr>
        <w:t>роводить</w:t>
      </w:r>
      <w:r>
        <w:rPr>
          <w:sz w:val="24"/>
        </w:rPr>
        <w:t xml:space="preserve"> </w:t>
      </w:r>
      <w:r w:rsidR="00B85F82">
        <w:rPr>
          <w:sz w:val="24"/>
        </w:rPr>
        <w:t>с</w:t>
      </w:r>
      <w:r>
        <w:rPr>
          <w:sz w:val="24"/>
        </w:rPr>
        <w:t xml:space="preserve"> </w:t>
      </w:r>
      <w:r w:rsidR="00B85F82">
        <w:rPr>
          <w:sz w:val="24"/>
        </w:rPr>
        <w:t>ребенком</w:t>
      </w:r>
      <w:r>
        <w:rPr>
          <w:sz w:val="24"/>
        </w:rPr>
        <w:t xml:space="preserve"> </w:t>
      </w:r>
      <w:r w:rsidR="00B85F82">
        <w:rPr>
          <w:sz w:val="24"/>
        </w:rPr>
        <w:t>беседы</w:t>
      </w:r>
      <w:r>
        <w:rPr>
          <w:sz w:val="24"/>
        </w:rPr>
        <w:t xml:space="preserve"> </w:t>
      </w:r>
      <w:r w:rsidR="00B85F82">
        <w:rPr>
          <w:sz w:val="24"/>
        </w:rPr>
        <w:t>о</w:t>
      </w:r>
      <w:r>
        <w:rPr>
          <w:sz w:val="24"/>
        </w:rPr>
        <w:t xml:space="preserve"> </w:t>
      </w:r>
      <w:r w:rsidR="00B85F82">
        <w:rPr>
          <w:sz w:val="24"/>
        </w:rPr>
        <w:t>безопасном</w:t>
      </w:r>
      <w:r>
        <w:rPr>
          <w:sz w:val="24"/>
        </w:rPr>
        <w:t xml:space="preserve"> </w:t>
      </w:r>
      <w:r w:rsidR="00B85F82">
        <w:rPr>
          <w:sz w:val="24"/>
        </w:rPr>
        <w:t>поведении,</w:t>
      </w:r>
      <w:r>
        <w:rPr>
          <w:sz w:val="24"/>
        </w:rPr>
        <w:t xml:space="preserve"> </w:t>
      </w:r>
      <w:r w:rsidR="00B85F82">
        <w:rPr>
          <w:sz w:val="24"/>
        </w:rPr>
        <w:t>соблюдении</w:t>
      </w:r>
      <w:r>
        <w:rPr>
          <w:sz w:val="24"/>
        </w:rPr>
        <w:t xml:space="preserve"> </w:t>
      </w:r>
      <w:r w:rsidR="00B85F82">
        <w:rPr>
          <w:sz w:val="24"/>
        </w:rPr>
        <w:t>правил</w:t>
      </w:r>
      <w:r>
        <w:rPr>
          <w:sz w:val="24"/>
        </w:rPr>
        <w:t xml:space="preserve"> </w:t>
      </w:r>
      <w:r w:rsidR="00B85F82">
        <w:rPr>
          <w:sz w:val="24"/>
        </w:rPr>
        <w:t>поведения в общественных местах.</w:t>
      </w:r>
    </w:p>
    <w:p w:rsidR="00A53259" w:rsidRDefault="00A53259">
      <w:pPr>
        <w:pStyle w:val="a3"/>
        <w:ind w:left="0" w:firstLine="0"/>
      </w:pPr>
    </w:p>
    <w:p w:rsidR="00A53259" w:rsidRDefault="00B85F82">
      <w:pPr>
        <w:pStyle w:val="a3"/>
        <w:ind w:left="1" w:right="426" w:firstLine="0"/>
        <w:jc w:val="both"/>
      </w:pPr>
      <w:r>
        <w:t xml:space="preserve">При обнаружении запрещенных вещей, последние будут </w:t>
      </w:r>
      <w:proofErr w:type="gramStart"/>
      <w:r>
        <w:t>изыматься</w:t>
      </w:r>
      <w:proofErr w:type="gramEnd"/>
      <w:r>
        <w:t xml:space="preserve"> и возвращаться </w:t>
      </w:r>
      <w:r>
        <w:rPr>
          <w:spacing w:val="-2"/>
        </w:rPr>
        <w:t>родителям.</w:t>
      </w:r>
    </w:p>
    <w:p w:rsidR="00A53259" w:rsidRDefault="00B85F82">
      <w:pPr>
        <w:pStyle w:val="a3"/>
        <w:ind w:left="1" w:right="427" w:firstLine="0"/>
        <w:jc w:val="both"/>
      </w:pPr>
      <w: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A53259" w:rsidRDefault="00B85F82">
      <w:pPr>
        <w:pStyle w:val="a3"/>
        <w:spacing w:before="1"/>
        <w:ind w:left="1" w:right="427" w:firstLine="0"/>
        <w:jc w:val="both"/>
      </w:pPr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ребенок отчисляется из лагеря.</w:t>
      </w:r>
    </w:p>
    <w:sectPr w:rsidR="00A53259" w:rsidSect="00A53259">
      <w:pgSz w:w="11910" w:h="16840"/>
      <w:pgMar w:top="5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5136"/>
    <w:multiLevelType w:val="hybridMultilevel"/>
    <w:tmpl w:val="31A85CE4"/>
    <w:lvl w:ilvl="0" w:tplc="FBBAA156">
      <w:numFmt w:val="bullet"/>
      <w:lvlText w:val=""/>
      <w:lvlJc w:val="left"/>
      <w:pPr>
        <w:ind w:left="7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6A180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3A3A3B1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FD4F18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2542E13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A94AFB5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7FFC68AE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5D3664E4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 w:tplc="FCA29DD4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3259"/>
    <w:rsid w:val="002513D4"/>
    <w:rsid w:val="00251D1D"/>
    <w:rsid w:val="00623ED3"/>
    <w:rsid w:val="00A53259"/>
    <w:rsid w:val="00B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2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259"/>
    <w:pPr>
      <w:ind w:left="721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3259"/>
    <w:pPr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53259"/>
    <w:pPr>
      <w:ind w:left="721" w:hanging="360"/>
    </w:pPr>
  </w:style>
  <w:style w:type="paragraph" w:customStyle="1" w:styleId="TableParagraph">
    <w:name w:val="Table Paragraph"/>
    <w:basedOn w:val="a"/>
    <w:uiPriority w:val="1"/>
    <w:qFormat/>
    <w:rsid w:val="00A53259"/>
  </w:style>
  <w:style w:type="paragraph" w:styleId="a5">
    <w:name w:val="Balloon Text"/>
    <w:basedOn w:val="a"/>
    <w:link w:val="a6"/>
    <w:uiPriority w:val="99"/>
    <w:semiHidden/>
    <w:unhideWhenUsed/>
    <w:rsid w:val="00251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D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Donskoe1</cp:lastModifiedBy>
  <cp:revision>3</cp:revision>
  <cp:lastPrinted>2025-05-14T04:24:00Z</cp:lastPrinted>
  <dcterms:created xsi:type="dcterms:W3CDTF">2025-05-14T04:25:00Z</dcterms:created>
  <dcterms:modified xsi:type="dcterms:W3CDTF">2025-05-14T08:38:00Z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2021</vt:lpwstr>
  </property>
</Properties>
</file>